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FF9" w14:textId="1FD9322D" w:rsidR="00F17E34" w:rsidRDefault="00101406">
      <w:pPr>
        <w:tabs>
          <w:tab w:val="left" w:pos="2573"/>
        </w:tabs>
        <w:ind w:left="850" w:right="3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720048" wp14:editId="04857BE8">
                <wp:simplePos x="0" y="0"/>
                <wp:positionH relativeFrom="column">
                  <wp:posOffset>465119</wp:posOffset>
                </wp:positionH>
                <wp:positionV relativeFrom="line">
                  <wp:posOffset>17294</wp:posOffset>
                </wp:positionV>
                <wp:extent cx="2549562" cy="1170940"/>
                <wp:effectExtent l="0" t="0" r="3175" b="0"/>
                <wp:wrapNone/>
                <wp:docPr id="1073741831" name="officeArt object" descr="Herrn/Frau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62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D5D42D" w14:textId="3D228987" w:rsidR="00F17E34" w:rsidRDefault="00101406">
                            <w:r>
                              <w:rPr>
                                <w:rFonts w:eastAsia="Arial Unicode MS" w:cs="Arial Unicode MS"/>
                              </w:rPr>
                              <w:t>An die lokale / überregionale Presse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200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Herrn/Frau…" style="position:absolute;left:0;text-align:left;margin-left:36.6pt;margin-top:1.35pt;width:200.75pt;height:92.2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" stroked="f" strokeweight="1pt">
                <v:stroke miterlimit="4"/>
                <v:textbox inset="0,0,0,0">
                  <w:txbxContent>
                    <w:p w14:paraId="60D5D42D" w14:textId="3D228987" w:rsidR="00F17E34" w:rsidRDefault="00101406">
                      <w:r>
                        <w:rPr>
                          <w:rFonts w:eastAsia="Arial Unicode MS" w:cs="Arial Unicode MS"/>
                        </w:rPr>
                        <w:t>An die lokale / überregionale Presse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A7D4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C28C21" wp14:editId="43418906">
                <wp:simplePos x="0" y="0"/>
                <wp:positionH relativeFrom="column">
                  <wp:posOffset>5140959</wp:posOffset>
                </wp:positionH>
                <wp:positionV relativeFrom="line">
                  <wp:posOffset>95250</wp:posOffset>
                </wp:positionV>
                <wp:extent cx="1771015" cy="1196340"/>
                <wp:effectExtent l="0" t="0" r="0" b="0"/>
                <wp:wrapNone/>
                <wp:docPr id="1073741830" name="officeArt object" descr="Christophe J. Albi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2DAD55" w14:textId="1161DCFB" w:rsidR="00F17E34" w:rsidRDefault="00C76114">
                            <w:pPr>
                              <w:pStyle w:val="berschrift2"/>
                              <w:rPr>
                                <w:rFonts w:ascii="Arial" w:eastAsia="Arial" w:hAnsi="Arial" w:cs="Arial"/>
                                <w:color w:val="003399"/>
                                <w:sz w:val="16"/>
                                <w:szCs w:val="16"/>
                                <w:u w:color="003399"/>
                              </w:rPr>
                            </w:pPr>
                            <w:r>
                              <w:rPr>
                                <w:rFonts w:ascii="Arial" w:hAnsi="Arial"/>
                                <w:color w:val="003399"/>
                                <w:sz w:val="24"/>
                                <w:szCs w:val="24"/>
                                <w:u w:color="003399"/>
                              </w:rPr>
                              <w:t>Marcus Schwartz</w:t>
                            </w:r>
                          </w:p>
                          <w:p w14:paraId="105F59FE" w14:textId="77777777" w:rsidR="00F17E34" w:rsidRDefault="00F17E34">
                            <w:pPr>
                              <w:pStyle w:val="berschrift2"/>
                              <w:rPr>
                                <w:rFonts w:ascii="Arial" w:eastAsia="Arial" w:hAnsi="Arial" w:cs="Arial"/>
                                <w:color w:val="003399"/>
                                <w:sz w:val="16"/>
                                <w:szCs w:val="16"/>
                                <w:u w:color="003399"/>
                              </w:rPr>
                            </w:pPr>
                          </w:p>
                          <w:p w14:paraId="350C1D05" w14:textId="056D07B5" w:rsidR="00F17E34" w:rsidRDefault="00C76114">
                            <w:pPr>
                              <w:rPr>
                                <w:color w:val="003399"/>
                                <w:sz w:val="16"/>
                                <w:szCs w:val="16"/>
                                <w:u w:color="003399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 xml:space="preserve">PR Beauftragter </w:t>
                            </w:r>
                            <w:r w:rsidR="004A7D4B">
                              <w:rPr>
                                <w:rFonts w:eastAsia="Arial Unicode MS" w:cs="Arial Unicode MS"/>
                                <w:b/>
                                <w:bCs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 xml:space="preserve">LC Frankfurt </w:t>
                            </w:r>
                            <w:proofErr w:type="spellStart"/>
                            <w:r w:rsidR="004A7D4B">
                              <w:rPr>
                                <w:rFonts w:eastAsia="Arial Unicode MS" w:cs="Arial Unicode MS"/>
                                <w:b/>
                                <w:bCs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>SkyLine</w:t>
                            </w:r>
                            <w:proofErr w:type="spellEnd"/>
                          </w:p>
                          <w:p w14:paraId="2CC2280D" w14:textId="77777777" w:rsidR="00F17E34" w:rsidRDefault="004A7D4B">
                            <w:pPr>
                              <w:rPr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003399"/>
                                <w:sz w:val="16"/>
                                <w:szCs w:val="16"/>
                                <w:u w:color="003399"/>
                              </w:rPr>
                              <w:t xml:space="preserve"> </w:t>
                            </w:r>
                          </w:p>
                          <w:p w14:paraId="74FD92E8" w14:textId="4F8A2B77" w:rsidR="00F17E34" w:rsidRDefault="00C76114">
                            <w:pPr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>Pfingstbrunnenstrasse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 xml:space="preserve"> 36</w:t>
                            </w:r>
                          </w:p>
                          <w:p w14:paraId="02B2411C" w14:textId="1C5A2D9A" w:rsidR="00C76114" w:rsidRPr="00B713F5" w:rsidRDefault="00C76114">
                            <w:pPr>
                              <w:rPr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>60486 Frankfurt</w:t>
                            </w:r>
                          </w:p>
                          <w:p w14:paraId="717C3BCC" w14:textId="77777777" w:rsidR="00F17E34" w:rsidRPr="00B713F5" w:rsidRDefault="00F17E34">
                            <w:pPr>
                              <w:rPr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</w:pPr>
                          </w:p>
                          <w:p w14:paraId="460EF5C6" w14:textId="1878AC62" w:rsidR="00F17E34" w:rsidRPr="00C76114" w:rsidRDefault="004A7D4B">
                            <w:pPr>
                              <w:rPr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</w:pPr>
                            <w:r w:rsidRPr="00C76114"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 xml:space="preserve">M   +49 (0) </w:t>
                            </w:r>
                            <w:r w:rsidR="00C76114" w:rsidRPr="00C76114"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>0179 – 693 7204</w:t>
                            </w:r>
                          </w:p>
                          <w:p w14:paraId="46F77FBA" w14:textId="430E5758" w:rsidR="00F17E34" w:rsidRDefault="004A7D4B">
                            <w:r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 xml:space="preserve">E   </w:t>
                            </w:r>
                            <w:r w:rsidR="00C76114">
                              <w:rPr>
                                <w:rFonts w:eastAsia="Arial Unicode MS" w:cs="Arial Unicode MS"/>
                                <w:color w:val="003399"/>
                                <w:sz w:val="13"/>
                                <w:szCs w:val="13"/>
                                <w:u w:color="003399"/>
                              </w:rPr>
                              <w:t>marcus.scwhartz@icloud.com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28C21" id="_x0000_s1027" type="#_x0000_t202" alt="Christophe J. Albig…" style="position:absolute;left:0;text-align:left;margin-left:404.8pt;margin-top:7.5pt;width:139.45pt;height:94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" stroked="f" strokeweight="1pt">
                <v:stroke miterlimit="4"/>
                <v:textbox inset="0,0,0,0">
                  <w:txbxContent>
                    <w:p w14:paraId="412DAD55" w14:textId="1161DCFB" w:rsidR="00F17E34" w:rsidRDefault="00C76114">
                      <w:pPr>
                        <w:pStyle w:val="berschrift2"/>
                        <w:rPr>
                          <w:rFonts w:ascii="Arial" w:eastAsia="Arial" w:hAnsi="Arial" w:cs="Arial"/>
                          <w:color w:val="003399"/>
                          <w:sz w:val="16"/>
                          <w:szCs w:val="16"/>
                          <w:u w:color="003399"/>
                        </w:rPr>
                      </w:pPr>
                      <w:r>
                        <w:rPr>
                          <w:rFonts w:ascii="Arial" w:hAnsi="Arial"/>
                          <w:color w:val="003399"/>
                          <w:sz w:val="24"/>
                          <w:szCs w:val="24"/>
                          <w:u w:color="003399"/>
                        </w:rPr>
                        <w:t>Marcus Schwartz</w:t>
                      </w:r>
                    </w:p>
                    <w:p w14:paraId="105F59FE" w14:textId="77777777" w:rsidR="00F17E34" w:rsidRDefault="00F17E34">
                      <w:pPr>
                        <w:pStyle w:val="berschrift2"/>
                        <w:rPr>
                          <w:rFonts w:ascii="Arial" w:eastAsia="Arial" w:hAnsi="Arial" w:cs="Arial"/>
                          <w:color w:val="003399"/>
                          <w:sz w:val="16"/>
                          <w:szCs w:val="16"/>
                          <w:u w:color="003399"/>
                        </w:rPr>
                      </w:pPr>
                    </w:p>
                    <w:p w14:paraId="350C1D05" w14:textId="056D07B5" w:rsidR="00F17E34" w:rsidRDefault="00C76114">
                      <w:pPr>
                        <w:rPr>
                          <w:color w:val="003399"/>
                          <w:sz w:val="16"/>
                          <w:szCs w:val="16"/>
                          <w:u w:color="003399"/>
                        </w:rPr>
                      </w:pPr>
                      <w:r>
                        <w:rPr>
                          <w:rFonts w:eastAsia="Arial Unicode MS" w:cs="Arial Unicode MS"/>
                          <w:b/>
                          <w:bCs/>
                          <w:color w:val="003399"/>
                          <w:sz w:val="13"/>
                          <w:szCs w:val="13"/>
                          <w:u w:color="003399"/>
                        </w:rPr>
                        <w:t xml:space="preserve">PR Beauftragter </w:t>
                      </w:r>
                      <w:r w:rsidR="004A7D4B">
                        <w:rPr>
                          <w:rFonts w:eastAsia="Arial Unicode MS" w:cs="Arial Unicode MS"/>
                          <w:b/>
                          <w:bCs/>
                          <w:color w:val="003399"/>
                          <w:sz w:val="13"/>
                          <w:szCs w:val="13"/>
                          <w:u w:color="003399"/>
                        </w:rPr>
                        <w:t xml:space="preserve">LC Frankfurt </w:t>
                      </w:r>
                      <w:proofErr w:type="spellStart"/>
                      <w:r w:rsidR="004A7D4B">
                        <w:rPr>
                          <w:rFonts w:eastAsia="Arial Unicode MS" w:cs="Arial Unicode MS"/>
                          <w:b/>
                          <w:bCs/>
                          <w:color w:val="003399"/>
                          <w:sz w:val="13"/>
                          <w:szCs w:val="13"/>
                          <w:u w:color="003399"/>
                        </w:rPr>
                        <w:t>SkyLine</w:t>
                      </w:r>
                      <w:proofErr w:type="spellEnd"/>
                    </w:p>
                    <w:p w14:paraId="2CC2280D" w14:textId="77777777" w:rsidR="00F17E34" w:rsidRDefault="004A7D4B">
                      <w:pPr>
                        <w:rPr>
                          <w:color w:val="003399"/>
                          <w:sz w:val="13"/>
                          <w:szCs w:val="13"/>
                          <w:u w:color="003399"/>
                        </w:rPr>
                      </w:pPr>
                      <w:r>
                        <w:rPr>
                          <w:rFonts w:eastAsia="Arial Unicode MS" w:cs="Arial Unicode MS"/>
                          <w:color w:val="003399"/>
                          <w:sz w:val="16"/>
                          <w:szCs w:val="16"/>
                          <w:u w:color="003399"/>
                        </w:rPr>
                        <w:t xml:space="preserve"> </w:t>
                      </w:r>
                    </w:p>
                    <w:p w14:paraId="74FD92E8" w14:textId="4F8A2B77" w:rsidR="00F17E34" w:rsidRDefault="00C76114">
                      <w:pPr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</w:pPr>
                      <w:proofErr w:type="spellStart"/>
                      <w:r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>Pfingstbrunnenstrasse</w:t>
                      </w:r>
                      <w:proofErr w:type="spellEnd"/>
                      <w:r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 xml:space="preserve"> 36</w:t>
                      </w:r>
                    </w:p>
                    <w:p w14:paraId="02B2411C" w14:textId="1C5A2D9A" w:rsidR="00C76114" w:rsidRPr="00B713F5" w:rsidRDefault="00C76114">
                      <w:pPr>
                        <w:rPr>
                          <w:color w:val="003399"/>
                          <w:sz w:val="13"/>
                          <w:szCs w:val="13"/>
                          <w:u w:color="003399"/>
                        </w:rPr>
                      </w:pPr>
                      <w:r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>60486 Frankfurt</w:t>
                      </w:r>
                    </w:p>
                    <w:p w14:paraId="717C3BCC" w14:textId="77777777" w:rsidR="00F17E34" w:rsidRPr="00B713F5" w:rsidRDefault="00F17E34">
                      <w:pPr>
                        <w:rPr>
                          <w:color w:val="003399"/>
                          <w:sz w:val="13"/>
                          <w:szCs w:val="13"/>
                          <w:u w:color="003399"/>
                        </w:rPr>
                      </w:pPr>
                    </w:p>
                    <w:p w14:paraId="460EF5C6" w14:textId="1878AC62" w:rsidR="00F17E34" w:rsidRPr="00C76114" w:rsidRDefault="004A7D4B">
                      <w:pPr>
                        <w:rPr>
                          <w:color w:val="003399"/>
                          <w:sz w:val="13"/>
                          <w:szCs w:val="13"/>
                          <w:u w:color="003399"/>
                        </w:rPr>
                      </w:pPr>
                      <w:r w:rsidRPr="00C76114"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 xml:space="preserve">M   +49 (0) </w:t>
                      </w:r>
                      <w:r w:rsidR="00C76114" w:rsidRPr="00C76114"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>0179 – 693 7204</w:t>
                      </w:r>
                    </w:p>
                    <w:p w14:paraId="46F77FBA" w14:textId="430E5758" w:rsidR="00F17E34" w:rsidRDefault="004A7D4B">
                      <w:r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 xml:space="preserve">E   </w:t>
                      </w:r>
                      <w:r w:rsidR="00C76114">
                        <w:rPr>
                          <w:rFonts w:eastAsia="Arial Unicode MS" w:cs="Arial Unicode MS"/>
                          <w:color w:val="003399"/>
                          <w:sz w:val="13"/>
                          <w:szCs w:val="13"/>
                          <w:u w:color="003399"/>
                        </w:rPr>
                        <w:t>marcus.scwhartz@icloud.com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0B86B2B" w14:textId="77777777" w:rsidR="00F17E34" w:rsidRDefault="00F17E34">
      <w:pPr>
        <w:tabs>
          <w:tab w:val="left" w:pos="2573"/>
        </w:tabs>
        <w:ind w:left="850" w:right="340"/>
      </w:pPr>
    </w:p>
    <w:p w14:paraId="7DF434CC" w14:textId="77777777" w:rsidR="00F17E34" w:rsidRDefault="004A7D4B">
      <w:pPr>
        <w:tabs>
          <w:tab w:val="left" w:pos="4032"/>
        </w:tabs>
        <w:ind w:left="850" w:right="340"/>
      </w:pPr>
      <w:r>
        <w:tab/>
      </w:r>
    </w:p>
    <w:p w14:paraId="1C9A70B2" w14:textId="77777777" w:rsidR="00F17E34" w:rsidRDefault="00F17E34">
      <w:pPr>
        <w:tabs>
          <w:tab w:val="left" w:pos="2573"/>
        </w:tabs>
        <w:ind w:left="850" w:right="340"/>
      </w:pPr>
    </w:p>
    <w:p w14:paraId="6BE2166E" w14:textId="77777777" w:rsidR="00F17E34" w:rsidRDefault="00F17E34">
      <w:pPr>
        <w:tabs>
          <w:tab w:val="left" w:pos="2573"/>
        </w:tabs>
        <w:ind w:left="850" w:right="340"/>
      </w:pPr>
    </w:p>
    <w:p w14:paraId="5B837BE3" w14:textId="77777777" w:rsidR="00F17E34" w:rsidRDefault="00F17E34">
      <w:pPr>
        <w:tabs>
          <w:tab w:val="left" w:pos="2573"/>
        </w:tabs>
        <w:ind w:left="850" w:right="340"/>
      </w:pPr>
    </w:p>
    <w:p w14:paraId="5E348C1A" w14:textId="77777777" w:rsidR="00F17E34" w:rsidRDefault="00F17E34">
      <w:pPr>
        <w:tabs>
          <w:tab w:val="left" w:pos="2573"/>
        </w:tabs>
        <w:ind w:left="850" w:right="340"/>
      </w:pPr>
    </w:p>
    <w:p w14:paraId="20EFBD14" w14:textId="77777777" w:rsidR="00F17E34" w:rsidRDefault="00F17E34">
      <w:pPr>
        <w:tabs>
          <w:tab w:val="left" w:pos="4032"/>
        </w:tabs>
        <w:ind w:left="850" w:right="340"/>
      </w:pPr>
    </w:p>
    <w:p w14:paraId="283576DE" w14:textId="77777777" w:rsidR="00F17E34" w:rsidRDefault="004A7D4B">
      <w:pPr>
        <w:tabs>
          <w:tab w:val="left" w:pos="4032"/>
        </w:tabs>
        <w:ind w:left="850" w:right="340"/>
        <w:rPr>
          <w:b/>
          <w:bCs/>
        </w:rPr>
      </w:pPr>
      <w:r>
        <w:tab/>
      </w:r>
    </w:p>
    <w:p w14:paraId="64C89779" w14:textId="025E6EB5" w:rsidR="00F17E34" w:rsidRPr="00C76114" w:rsidRDefault="004A7D4B" w:rsidP="00101406">
      <w:pPr>
        <w:ind w:left="850" w:right="1134"/>
        <w:jc w:val="right"/>
        <w:rPr>
          <w:b/>
          <w:bCs/>
        </w:rPr>
      </w:pPr>
      <w:r w:rsidRPr="00C76114">
        <w:rPr>
          <w:b/>
          <w:bCs/>
        </w:rPr>
        <w:br/>
      </w:r>
      <w:r w:rsidRPr="00C76114">
        <w:rPr>
          <w:b/>
          <w:bCs/>
        </w:rPr>
        <w:tab/>
      </w:r>
    </w:p>
    <w:p w14:paraId="7E67DFB6" w14:textId="1077B417" w:rsidR="00F17E34" w:rsidRPr="00101406" w:rsidRDefault="00C76114" w:rsidP="00F82D68">
      <w:pPr>
        <w:ind w:left="850" w:right="1134"/>
        <w:jc w:val="center"/>
        <w:rPr>
          <w:sz w:val="32"/>
          <w:szCs w:val="32"/>
        </w:rPr>
      </w:pPr>
      <w:r w:rsidRPr="00101406">
        <w:rPr>
          <w:b/>
          <w:bCs/>
          <w:sz w:val="32"/>
          <w:szCs w:val="32"/>
        </w:rPr>
        <w:t xml:space="preserve">Große Spendenaktion </w:t>
      </w:r>
      <w:r w:rsidR="00B713F5" w:rsidRPr="00101406">
        <w:rPr>
          <w:b/>
          <w:bCs/>
          <w:sz w:val="32"/>
          <w:szCs w:val="32"/>
        </w:rPr>
        <w:t>der hessischen LIONS</w:t>
      </w:r>
      <w:r w:rsidR="0077180B" w:rsidRPr="00101406">
        <w:rPr>
          <w:b/>
          <w:bCs/>
          <w:sz w:val="32"/>
          <w:szCs w:val="32"/>
        </w:rPr>
        <w:t xml:space="preserve"> Clubs</w:t>
      </w:r>
      <w:r w:rsidR="00B713F5" w:rsidRPr="00101406">
        <w:rPr>
          <w:b/>
          <w:bCs/>
          <w:sz w:val="32"/>
          <w:szCs w:val="32"/>
        </w:rPr>
        <w:t xml:space="preserve"> </w:t>
      </w:r>
      <w:r w:rsidRPr="00101406">
        <w:rPr>
          <w:b/>
          <w:bCs/>
          <w:sz w:val="32"/>
          <w:szCs w:val="32"/>
        </w:rPr>
        <w:t xml:space="preserve">für die </w:t>
      </w:r>
      <w:r w:rsidR="00F82D68" w:rsidRPr="00101406">
        <w:rPr>
          <w:b/>
          <w:bCs/>
          <w:sz w:val="32"/>
          <w:szCs w:val="32"/>
        </w:rPr>
        <w:t xml:space="preserve">geretteten </w:t>
      </w:r>
      <w:r w:rsidR="00A61D58" w:rsidRPr="00101406">
        <w:rPr>
          <w:b/>
          <w:bCs/>
          <w:sz w:val="32"/>
          <w:szCs w:val="32"/>
        </w:rPr>
        <w:t>afghanischen</w:t>
      </w:r>
      <w:r w:rsidR="00F82D68" w:rsidRPr="00101406">
        <w:rPr>
          <w:b/>
          <w:bCs/>
          <w:sz w:val="32"/>
          <w:szCs w:val="32"/>
        </w:rPr>
        <w:t xml:space="preserve"> Ortskräfte, Verfolgten und Vertriebenen</w:t>
      </w:r>
      <w:r w:rsidR="00A61D58" w:rsidRPr="00101406">
        <w:rPr>
          <w:b/>
          <w:bCs/>
          <w:sz w:val="32"/>
          <w:szCs w:val="32"/>
        </w:rPr>
        <w:t xml:space="preserve"> aus Kabul/Afg</w:t>
      </w:r>
      <w:r w:rsidR="007411AE" w:rsidRPr="00101406">
        <w:rPr>
          <w:b/>
          <w:bCs/>
          <w:sz w:val="32"/>
          <w:szCs w:val="32"/>
        </w:rPr>
        <w:t>hanistan</w:t>
      </w:r>
    </w:p>
    <w:p w14:paraId="71FE3264" w14:textId="77777777" w:rsidR="00F17E34" w:rsidRPr="00B27DC8" w:rsidRDefault="00F17E34">
      <w:pPr>
        <w:ind w:left="850" w:right="1134"/>
        <w:rPr>
          <w:sz w:val="24"/>
          <w:szCs w:val="24"/>
        </w:rPr>
      </w:pPr>
    </w:p>
    <w:p w14:paraId="3FE0081C" w14:textId="63146516" w:rsidR="00F17E34" w:rsidRPr="00B27DC8" w:rsidRDefault="00F82D68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 xml:space="preserve">Frankfurt </w:t>
      </w:r>
      <w:r w:rsidR="007411AE" w:rsidRPr="00B27DC8">
        <w:rPr>
          <w:sz w:val="24"/>
          <w:szCs w:val="24"/>
        </w:rPr>
        <w:t>13</w:t>
      </w:r>
      <w:r w:rsidRPr="00B27DC8">
        <w:rPr>
          <w:sz w:val="24"/>
          <w:szCs w:val="24"/>
        </w:rPr>
        <w:t>.0</w:t>
      </w:r>
      <w:r w:rsidR="007411AE" w:rsidRPr="00B27DC8">
        <w:rPr>
          <w:sz w:val="24"/>
          <w:szCs w:val="24"/>
        </w:rPr>
        <w:t>9</w:t>
      </w:r>
      <w:r w:rsidRPr="00B27DC8">
        <w:rPr>
          <w:sz w:val="24"/>
          <w:szCs w:val="24"/>
        </w:rPr>
        <w:t>.2021</w:t>
      </w:r>
    </w:p>
    <w:p w14:paraId="216488B3" w14:textId="28DD05F5" w:rsidR="00F82D68" w:rsidRPr="00B27DC8" w:rsidRDefault="00F82D68">
      <w:pPr>
        <w:ind w:left="850" w:right="1134"/>
        <w:rPr>
          <w:sz w:val="24"/>
          <w:szCs w:val="24"/>
        </w:rPr>
      </w:pPr>
    </w:p>
    <w:p w14:paraId="423A540E" w14:textId="021B82A2" w:rsidR="00F82D68" w:rsidRPr="00B27DC8" w:rsidRDefault="00F82D68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In den letzten Tagen und Wochen</w:t>
      </w:r>
      <w:r w:rsidR="00A475FE">
        <w:rPr>
          <w:sz w:val="24"/>
          <w:szCs w:val="24"/>
        </w:rPr>
        <w:t xml:space="preserve"> </w:t>
      </w:r>
      <w:r w:rsidR="00EC70D8" w:rsidRPr="00B27DC8">
        <w:rPr>
          <w:sz w:val="24"/>
          <w:szCs w:val="24"/>
        </w:rPr>
        <w:t xml:space="preserve">schockierten uns alle die Bilder aus Afghanistan und insbesondere aus Kabul. Mit Hilfe einer internationalen Luftbrücke konnten zehntausende Menschen ausgeflogen werden, u.a. auch durch die US-Amerikaner </w:t>
      </w:r>
      <w:r w:rsidR="00F0763C" w:rsidRPr="00B27DC8">
        <w:rPr>
          <w:sz w:val="24"/>
          <w:szCs w:val="24"/>
        </w:rPr>
        <w:t xml:space="preserve">in die </w:t>
      </w:r>
      <w:proofErr w:type="spellStart"/>
      <w:r w:rsidR="00F0763C" w:rsidRPr="00B27DC8">
        <w:rPr>
          <w:sz w:val="24"/>
          <w:szCs w:val="24"/>
        </w:rPr>
        <w:t>Airbase</w:t>
      </w:r>
      <w:proofErr w:type="spellEnd"/>
      <w:r w:rsidR="00F0763C" w:rsidRPr="00B27DC8">
        <w:rPr>
          <w:sz w:val="24"/>
          <w:szCs w:val="24"/>
        </w:rPr>
        <w:t xml:space="preserve"> nach Ramstein (Rheinland-</w:t>
      </w:r>
      <w:r w:rsidR="00B602C2" w:rsidRPr="00B27DC8">
        <w:rPr>
          <w:sz w:val="24"/>
          <w:szCs w:val="24"/>
        </w:rPr>
        <w:t>Pfalz</w:t>
      </w:r>
      <w:r w:rsidR="00F0763C" w:rsidRPr="00B27DC8">
        <w:rPr>
          <w:sz w:val="24"/>
          <w:szCs w:val="24"/>
        </w:rPr>
        <w:t>).</w:t>
      </w:r>
    </w:p>
    <w:p w14:paraId="30188224" w14:textId="37456549" w:rsidR="00F0763C" w:rsidRPr="00B27DC8" w:rsidRDefault="00F0763C">
      <w:pPr>
        <w:ind w:left="850" w:right="1134"/>
        <w:rPr>
          <w:sz w:val="24"/>
          <w:szCs w:val="24"/>
        </w:rPr>
      </w:pPr>
    </w:p>
    <w:p w14:paraId="7C4B82EC" w14:textId="5D99559D" w:rsidR="00F0763C" w:rsidRPr="00B27DC8" w:rsidRDefault="00F0763C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 xml:space="preserve">Diese Menschen kamen in den Westen und nach Deutschland </w:t>
      </w:r>
      <w:r w:rsidR="00412E2F" w:rsidRPr="00B27DC8">
        <w:rPr>
          <w:sz w:val="24"/>
          <w:szCs w:val="24"/>
        </w:rPr>
        <w:t xml:space="preserve">mit lediglich </w:t>
      </w:r>
      <w:r w:rsidR="00A475FE">
        <w:rPr>
          <w:sz w:val="24"/>
          <w:szCs w:val="24"/>
        </w:rPr>
        <w:t>i</w:t>
      </w:r>
      <w:r w:rsidR="00412E2F" w:rsidRPr="00B27DC8">
        <w:rPr>
          <w:sz w:val="24"/>
          <w:szCs w:val="24"/>
        </w:rPr>
        <w:t>hrem Körper und den a</w:t>
      </w:r>
      <w:r w:rsidR="00A475FE">
        <w:rPr>
          <w:sz w:val="24"/>
          <w:szCs w:val="24"/>
        </w:rPr>
        <w:t>m</w:t>
      </w:r>
      <w:r w:rsidR="00412E2F" w:rsidRPr="00B27DC8">
        <w:rPr>
          <w:sz w:val="24"/>
          <w:szCs w:val="24"/>
        </w:rPr>
        <w:t xml:space="preserve"> Körper befindlichen Kleidungsstücken.</w:t>
      </w:r>
      <w:r w:rsidR="00FE242E" w:rsidRPr="00B27DC8">
        <w:rPr>
          <w:sz w:val="24"/>
          <w:szCs w:val="24"/>
        </w:rPr>
        <w:t xml:space="preserve"> Diese Bilder gingen um die Welt</w:t>
      </w:r>
      <w:r w:rsidR="007411AE" w:rsidRPr="00B27DC8">
        <w:rPr>
          <w:sz w:val="24"/>
          <w:szCs w:val="24"/>
        </w:rPr>
        <w:t>.</w:t>
      </w:r>
    </w:p>
    <w:p w14:paraId="2467D9D6" w14:textId="3F1CAF20" w:rsidR="007411AE" w:rsidRPr="00B27DC8" w:rsidRDefault="007411AE">
      <w:pPr>
        <w:ind w:left="850" w:right="1134"/>
        <w:rPr>
          <w:sz w:val="24"/>
          <w:szCs w:val="24"/>
        </w:rPr>
      </w:pPr>
    </w:p>
    <w:p w14:paraId="5844D77B" w14:textId="477B71D2" w:rsidR="007411AE" w:rsidRPr="00B27DC8" w:rsidRDefault="006327C0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Unter dem Eindruck dieser Bilder und einem Hilferuf aus Ramstein folgte die s</w:t>
      </w:r>
      <w:r w:rsidR="007411AE" w:rsidRPr="00B27DC8">
        <w:rPr>
          <w:sz w:val="24"/>
          <w:szCs w:val="24"/>
        </w:rPr>
        <w:t>chnelle</w:t>
      </w:r>
      <w:r w:rsidRPr="00B27DC8">
        <w:rPr>
          <w:sz w:val="24"/>
          <w:szCs w:val="24"/>
        </w:rPr>
        <w:t xml:space="preserve"> und</w:t>
      </w:r>
      <w:r w:rsidR="007411AE" w:rsidRPr="00B27DC8">
        <w:rPr>
          <w:sz w:val="24"/>
          <w:szCs w:val="24"/>
        </w:rPr>
        <w:t xml:space="preserve"> unkomplizierte Hilfe der Lions Clubs </w:t>
      </w:r>
      <w:r w:rsidR="006C7FDC" w:rsidRPr="00B27DC8">
        <w:rPr>
          <w:sz w:val="24"/>
          <w:szCs w:val="24"/>
        </w:rPr>
        <w:t xml:space="preserve">des Distrikts MN 111 </w:t>
      </w:r>
      <w:r w:rsidR="007411AE" w:rsidRPr="00B27DC8">
        <w:rPr>
          <w:sz w:val="24"/>
          <w:szCs w:val="24"/>
        </w:rPr>
        <w:t>innerhalb von 72 Stunden.</w:t>
      </w:r>
    </w:p>
    <w:p w14:paraId="36190914" w14:textId="77777777" w:rsidR="006327C0" w:rsidRPr="00B27DC8" w:rsidRDefault="006327C0" w:rsidP="007411AE">
      <w:pPr>
        <w:ind w:left="850" w:right="1134"/>
        <w:rPr>
          <w:sz w:val="24"/>
          <w:szCs w:val="24"/>
        </w:rPr>
      </w:pPr>
    </w:p>
    <w:p w14:paraId="294A589E" w14:textId="0541D072" w:rsidR="006327C0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Eike Knall, Präsident des</w:t>
      </w:r>
      <w:r w:rsidR="006327C0" w:rsidRPr="00B27DC8">
        <w:rPr>
          <w:sz w:val="24"/>
          <w:szCs w:val="24"/>
        </w:rPr>
        <w:t xml:space="preserve"> </w:t>
      </w:r>
      <w:r w:rsidRPr="00B27DC8">
        <w:rPr>
          <w:sz w:val="24"/>
          <w:szCs w:val="24"/>
        </w:rPr>
        <w:t xml:space="preserve">Lions Club </w:t>
      </w:r>
      <w:r w:rsidR="006327C0" w:rsidRPr="00B27DC8">
        <w:rPr>
          <w:sz w:val="24"/>
          <w:szCs w:val="24"/>
        </w:rPr>
        <w:t>Frankfurt Sky</w:t>
      </w:r>
      <w:r w:rsidR="00A475FE">
        <w:rPr>
          <w:sz w:val="24"/>
          <w:szCs w:val="24"/>
        </w:rPr>
        <w:t>l</w:t>
      </w:r>
      <w:r w:rsidR="006327C0" w:rsidRPr="00B27DC8">
        <w:rPr>
          <w:sz w:val="24"/>
          <w:szCs w:val="24"/>
        </w:rPr>
        <w:t>ine</w:t>
      </w:r>
      <w:r w:rsidR="00A475FE">
        <w:rPr>
          <w:sz w:val="24"/>
          <w:szCs w:val="24"/>
        </w:rPr>
        <w:t>,</w:t>
      </w:r>
      <w:r w:rsidR="006327C0" w:rsidRPr="00B27DC8">
        <w:rPr>
          <w:sz w:val="24"/>
          <w:szCs w:val="24"/>
        </w:rPr>
        <w:t xml:space="preserve"> bat die </w:t>
      </w:r>
      <w:proofErr w:type="spellStart"/>
      <w:r w:rsidR="006327C0" w:rsidRPr="00B27DC8">
        <w:rPr>
          <w:sz w:val="24"/>
          <w:szCs w:val="24"/>
        </w:rPr>
        <w:t>Govern</w:t>
      </w:r>
      <w:r w:rsidR="00A475FE">
        <w:rPr>
          <w:sz w:val="24"/>
          <w:szCs w:val="24"/>
        </w:rPr>
        <w:t>o</w:t>
      </w:r>
      <w:r w:rsidR="006327C0" w:rsidRPr="00B27DC8">
        <w:rPr>
          <w:sz w:val="24"/>
          <w:szCs w:val="24"/>
        </w:rPr>
        <w:t>rin</w:t>
      </w:r>
      <w:proofErr w:type="spellEnd"/>
      <w:r w:rsidR="006327C0" w:rsidRPr="00B27DC8">
        <w:rPr>
          <w:sz w:val="24"/>
          <w:szCs w:val="24"/>
        </w:rPr>
        <w:t xml:space="preserve"> </w:t>
      </w:r>
      <w:r w:rsidRPr="00B27DC8">
        <w:rPr>
          <w:sz w:val="24"/>
          <w:szCs w:val="24"/>
        </w:rPr>
        <w:t xml:space="preserve">Roswitha Hahn um die Versendung einer </w:t>
      </w:r>
      <w:r w:rsidR="006327C0" w:rsidRPr="00B27DC8">
        <w:rPr>
          <w:sz w:val="24"/>
          <w:szCs w:val="24"/>
        </w:rPr>
        <w:t>R</w:t>
      </w:r>
      <w:r w:rsidRPr="00B27DC8">
        <w:rPr>
          <w:sz w:val="24"/>
          <w:szCs w:val="24"/>
        </w:rPr>
        <w:t xml:space="preserve">undmail an die Mitglieder </w:t>
      </w:r>
      <w:r w:rsidR="006C7FDC" w:rsidRPr="00B27DC8">
        <w:rPr>
          <w:sz w:val="24"/>
          <w:szCs w:val="24"/>
        </w:rPr>
        <w:t>der</w:t>
      </w:r>
      <w:r w:rsidRPr="00B27DC8">
        <w:rPr>
          <w:sz w:val="24"/>
          <w:szCs w:val="24"/>
        </w:rPr>
        <w:t xml:space="preserve"> Lions Clubs mit der </w:t>
      </w:r>
      <w:r w:rsidR="00A475FE">
        <w:rPr>
          <w:sz w:val="24"/>
          <w:szCs w:val="24"/>
        </w:rPr>
        <w:t xml:space="preserve">Bitte um </w:t>
      </w:r>
      <w:r w:rsidRPr="00B27DC8">
        <w:rPr>
          <w:sz w:val="24"/>
          <w:szCs w:val="24"/>
        </w:rPr>
        <w:t xml:space="preserve"> Unterstützung für</w:t>
      </w:r>
      <w:r w:rsidR="006C7FDC" w:rsidRPr="00B27DC8">
        <w:rPr>
          <w:sz w:val="24"/>
          <w:szCs w:val="24"/>
        </w:rPr>
        <w:t xml:space="preserve"> die geretteten</w:t>
      </w:r>
      <w:r w:rsidRPr="00B27DC8">
        <w:rPr>
          <w:sz w:val="24"/>
          <w:szCs w:val="24"/>
        </w:rPr>
        <w:t xml:space="preserve"> afghanische</w:t>
      </w:r>
      <w:r w:rsidR="006C7FDC" w:rsidRPr="00B27DC8">
        <w:rPr>
          <w:sz w:val="24"/>
          <w:szCs w:val="24"/>
        </w:rPr>
        <w:t>n</w:t>
      </w:r>
      <w:r w:rsidRPr="00B27DC8">
        <w:rPr>
          <w:sz w:val="24"/>
          <w:szCs w:val="24"/>
        </w:rPr>
        <w:t xml:space="preserve"> Flüchtlinge</w:t>
      </w:r>
      <w:r w:rsidR="006327C0" w:rsidRPr="00B27DC8">
        <w:rPr>
          <w:sz w:val="24"/>
          <w:szCs w:val="24"/>
        </w:rPr>
        <w:t>.</w:t>
      </w:r>
    </w:p>
    <w:p w14:paraId="27980C62" w14:textId="06A692A4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 xml:space="preserve">Die </w:t>
      </w:r>
      <w:r w:rsidR="00A475FE">
        <w:rPr>
          <w:sz w:val="24"/>
          <w:szCs w:val="24"/>
        </w:rPr>
        <w:t xml:space="preserve">Resonanz </w:t>
      </w:r>
      <w:r w:rsidRPr="00B27DC8">
        <w:rPr>
          <w:sz w:val="24"/>
          <w:szCs w:val="24"/>
        </w:rPr>
        <w:t>war prompt, denn</w:t>
      </w:r>
      <w:r w:rsidR="002337D1" w:rsidRPr="00B27DC8">
        <w:rPr>
          <w:sz w:val="24"/>
          <w:szCs w:val="24"/>
        </w:rPr>
        <w:t xml:space="preserve"> schon</w:t>
      </w:r>
      <w:r w:rsidRPr="00B27DC8">
        <w:rPr>
          <w:sz w:val="24"/>
          <w:szCs w:val="24"/>
        </w:rPr>
        <w:t xml:space="preserve"> </w:t>
      </w:r>
      <w:r w:rsidR="006327C0" w:rsidRPr="00B27DC8">
        <w:rPr>
          <w:sz w:val="24"/>
          <w:szCs w:val="24"/>
        </w:rPr>
        <w:t>in den ersten</w:t>
      </w:r>
      <w:r w:rsidRPr="00B27DC8">
        <w:rPr>
          <w:sz w:val="24"/>
          <w:szCs w:val="24"/>
        </w:rPr>
        <w:t xml:space="preserve"> 48 Stunden kam</w:t>
      </w:r>
      <w:r w:rsidR="00A475FE">
        <w:rPr>
          <w:sz w:val="24"/>
          <w:szCs w:val="24"/>
        </w:rPr>
        <w:t>en</w:t>
      </w:r>
      <w:r w:rsidRPr="00B27DC8">
        <w:rPr>
          <w:sz w:val="24"/>
          <w:szCs w:val="24"/>
        </w:rPr>
        <w:t xml:space="preserve"> Herrenkleidung, Damenkleidung, Kleidung für </w:t>
      </w:r>
      <w:r w:rsidR="002337D1" w:rsidRPr="00B27DC8">
        <w:rPr>
          <w:sz w:val="24"/>
          <w:szCs w:val="24"/>
        </w:rPr>
        <w:t>Jungen und Mädchen</w:t>
      </w:r>
      <w:r w:rsidRPr="00B27DC8">
        <w:rPr>
          <w:sz w:val="24"/>
          <w:szCs w:val="24"/>
        </w:rPr>
        <w:t xml:space="preserve">, Babykleidung, Hygieneartikel, Spielsachen und Babynahrung im Volumen von </w:t>
      </w:r>
      <w:r w:rsidR="002337D1" w:rsidRPr="00B27DC8">
        <w:rPr>
          <w:sz w:val="24"/>
          <w:szCs w:val="24"/>
        </w:rPr>
        <w:t xml:space="preserve">über </w:t>
      </w:r>
      <w:r w:rsidRPr="00B27DC8">
        <w:rPr>
          <w:sz w:val="24"/>
          <w:szCs w:val="24"/>
        </w:rPr>
        <w:t xml:space="preserve">12 m² </w:t>
      </w:r>
      <w:r w:rsidR="00A475FE">
        <w:rPr>
          <w:sz w:val="24"/>
          <w:szCs w:val="24"/>
        </w:rPr>
        <w:t xml:space="preserve"> im Betrieb von</w:t>
      </w:r>
      <w:r w:rsidRPr="00B27DC8">
        <w:rPr>
          <w:sz w:val="24"/>
          <w:szCs w:val="24"/>
        </w:rPr>
        <w:t xml:space="preserve"> </w:t>
      </w:r>
      <w:proofErr w:type="spellStart"/>
      <w:r w:rsidR="002337D1" w:rsidRPr="00B27DC8">
        <w:rPr>
          <w:sz w:val="24"/>
          <w:szCs w:val="24"/>
        </w:rPr>
        <w:t>Lions</w:t>
      </w:r>
      <w:r w:rsidR="00A475FE">
        <w:rPr>
          <w:sz w:val="24"/>
          <w:szCs w:val="24"/>
        </w:rPr>
        <w:t>freund</w:t>
      </w:r>
      <w:proofErr w:type="spellEnd"/>
      <w:r w:rsidR="002337D1" w:rsidRPr="00B27DC8">
        <w:rPr>
          <w:sz w:val="24"/>
          <w:szCs w:val="24"/>
        </w:rPr>
        <w:t xml:space="preserve"> </w:t>
      </w:r>
      <w:r w:rsidRPr="00B27DC8">
        <w:rPr>
          <w:sz w:val="24"/>
          <w:szCs w:val="24"/>
        </w:rPr>
        <w:t>Klaus Kreil</w:t>
      </w:r>
      <w:r w:rsidR="004E095C" w:rsidRPr="00B27DC8">
        <w:rPr>
          <w:sz w:val="24"/>
          <w:szCs w:val="24"/>
        </w:rPr>
        <w:t xml:space="preserve"> </w:t>
      </w:r>
      <w:r w:rsidRPr="00B27DC8">
        <w:rPr>
          <w:sz w:val="24"/>
          <w:szCs w:val="24"/>
        </w:rPr>
        <w:t xml:space="preserve">in Bad </w:t>
      </w:r>
      <w:r w:rsidR="00B602C2" w:rsidRPr="00B27DC8">
        <w:rPr>
          <w:sz w:val="24"/>
          <w:szCs w:val="24"/>
        </w:rPr>
        <w:t>Vilbel</w:t>
      </w:r>
      <w:r w:rsidRPr="00B27DC8">
        <w:rPr>
          <w:sz w:val="24"/>
          <w:szCs w:val="24"/>
        </w:rPr>
        <w:t xml:space="preserve"> an.</w:t>
      </w:r>
      <w:r w:rsidR="00A475FE">
        <w:rPr>
          <w:sz w:val="24"/>
          <w:szCs w:val="24"/>
        </w:rPr>
        <w:t xml:space="preserve"> </w:t>
      </w:r>
      <w:r w:rsidRPr="00B27DC8">
        <w:rPr>
          <w:sz w:val="24"/>
          <w:szCs w:val="24"/>
        </w:rPr>
        <w:t>Dieser machte sich</w:t>
      </w:r>
      <w:r w:rsidR="00B27DC8" w:rsidRPr="00B27DC8">
        <w:rPr>
          <w:sz w:val="24"/>
          <w:szCs w:val="24"/>
        </w:rPr>
        <w:t xml:space="preserve">, zusammen mit ehrenamtlichen Helfern in </w:t>
      </w:r>
      <w:r w:rsidR="00A475FE">
        <w:rPr>
          <w:sz w:val="24"/>
          <w:szCs w:val="24"/>
        </w:rPr>
        <w:t>zwei</w:t>
      </w:r>
      <w:r w:rsidRPr="00B27DC8">
        <w:rPr>
          <w:sz w:val="24"/>
          <w:szCs w:val="24"/>
        </w:rPr>
        <w:t xml:space="preserve"> Transportern</w:t>
      </w:r>
      <w:r w:rsidR="00A475FE">
        <w:rPr>
          <w:sz w:val="24"/>
          <w:szCs w:val="24"/>
        </w:rPr>
        <w:t>,</w:t>
      </w:r>
      <w:r w:rsidRPr="00B27DC8">
        <w:rPr>
          <w:sz w:val="24"/>
          <w:szCs w:val="24"/>
        </w:rPr>
        <w:t xml:space="preserve"> direkt auf den Weg nach Ramstein, um </w:t>
      </w:r>
      <w:r w:rsidR="00B27DC8" w:rsidRPr="00B27DC8">
        <w:rPr>
          <w:sz w:val="24"/>
          <w:szCs w:val="24"/>
        </w:rPr>
        <w:t xml:space="preserve">dort dem Ansprechpartner </w:t>
      </w:r>
      <w:r w:rsidRPr="00B27DC8">
        <w:rPr>
          <w:sz w:val="24"/>
          <w:szCs w:val="24"/>
        </w:rPr>
        <w:t xml:space="preserve">Konrad Braun die gesammelte </w:t>
      </w:r>
      <w:r w:rsidR="00A475FE">
        <w:rPr>
          <w:sz w:val="24"/>
          <w:szCs w:val="24"/>
        </w:rPr>
        <w:t>Lad</w:t>
      </w:r>
      <w:r w:rsidRPr="00B27DC8">
        <w:rPr>
          <w:sz w:val="24"/>
          <w:szCs w:val="24"/>
        </w:rPr>
        <w:t>ung direkt zu übergeben.</w:t>
      </w:r>
    </w:p>
    <w:p w14:paraId="30F704C9" w14:textId="77777777" w:rsidR="00B27DC8" w:rsidRPr="00B27DC8" w:rsidRDefault="00B27DC8" w:rsidP="007411AE">
      <w:pPr>
        <w:ind w:left="850" w:right="1134"/>
        <w:rPr>
          <w:sz w:val="24"/>
          <w:szCs w:val="24"/>
        </w:rPr>
      </w:pPr>
    </w:p>
    <w:p w14:paraId="68131318" w14:textId="6BA841F3" w:rsidR="006C7FDC" w:rsidRPr="00B27DC8" w:rsidRDefault="006C7FDC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Aufgrund der großen Hilfe wird die Aktion fortgeführt und weitere Transporte sind in Planung.</w:t>
      </w:r>
    </w:p>
    <w:p w14:paraId="0F1FC500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</w:p>
    <w:p w14:paraId="217A04F1" w14:textId="6A4B8AB2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Zusätzlich wurden 5</w:t>
      </w:r>
      <w:r w:rsidR="006C7FDC" w:rsidRPr="00B27DC8">
        <w:rPr>
          <w:sz w:val="24"/>
          <w:szCs w:val="24"/>
        </w:rPr>
        <w:t>.</w:t>
      </w:r>
      <w:r w:rsidRPr="00B27DC8">
        <w:rPr>
          <w:sz w:val="24"/>
          <w:szCs w:val="24"/>
        </w:rPr>
        <w:t xml:space="preserve">000 Euro aus dem Vermögen des Fördervereins </w:t>
      </w:r>
      <w:r w:rsidR="006C7FDC" w:rsidRPr="00B27DC8">
        <w:rPr>
          <w:sz w:val="24"/>
          <w:szCs w:val="24"/>
        </w:rPr>
        <w:t>des Lions Clubs F</w:t>
      </w:r>
      <w:r w:rsidR="00A475FE">
        <w:rPr>
          <w:sz w:val="24"/>
          <w:szCs w:val="24"/>
        </w:rPr>
        <w:t xml:space="preserve">rankfurt  </w:t>
      </w:r>
      <w:r w:rsidR="006C7FDC" w:rsidRPr="00B27DC8">
        <w:rPr>
          <w:sz w:val="24"/>
          <w:szCs w:val="24"/>
        </w:rPr>
        <w:t xml:space="preserve"> Skyline </w:t>
      </w:r>
      <w:r w:rsidRPr="00B27DC8">
        <w:rPr>
          <w:sz w:val="24"/>
          <w:szCs w:val="24"/>
        </w:rPr>
        <w:t>verwendet, um 20 Rollstühle zu erwerben und ebenfalls dem Auffanglager in Ramstein zur Verfügung zu stellen.</w:t>
      </w:r>
    </w:p>
    <w:p w14:paraId="611C5702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</w:p>
    <w:p w14:paraId="1742D02E" w14:textId="69082C02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lastRenderedPageBreak/>
        <w:t xml:space="preserve">Wir bedanken uns bei allen Lions Freunden </w:t>
      </w:r>
      <w:r w:rsidR="00A475FE">
        <w:rPr>
          <w:sz w:val="24"/>
          <w:szCs w:val="24"/>
        </w:rPr>
        <w:t>des</w:t>
      </w:r>
      <w:r w:rsidRPr="00B27DC8">
        <w:rPr>
          <w:sz w:val="24"/>
          <w:szCs w:val="24"/>
        </w:rPr>
        <w:t xml:space="preserve"> LC Frankfurt Skyline und alle</w:t>
      </w:r>
      <w:r w:rsidR="004E095C" w:rsidRPr="00B27DC8">
        <w:rPr>
          <w:sz w:val="24"/>
          <w:szCs w:val="24"/>
        </w:rPr>
        <w:t>n Lions</w:t>
      </w:r>
      <w:r w:rsidR="00745BA8" w:rsidRPr="00B27DC8">
        <w:rPr>
          <w:sz w:val="24"/>
          <w:szCs w:val="24"/>
        </w:rPr>
        <w:t xml:space="preserve"> der Region Rhein-Main, u.a. </w:t>
      </w:r>
      <w:r w:rsidR="00A475FE">
        <w:rPr>
          <w:sz w:val="24"/>
          <w:szCs w:val="24"/>
        </w:rPr>
        <w:t xml:space="preserve">bei den </w:t>
      </w:r>
      <w:r w:rsidRPr="00B27DC8">
        <w:rPr>
          <w:sz w:val="24"/>
          <w:szCs w:val="24"/>
        </w:rPr>
        <w:t>teilnehmende</w:t>
      </w:r>
      <w:r w:rsidR="00A475FE">
        <w:rPr>
          <w:sz w:val="24"/>
          <w:szCs w:val="24"/>
        </w:rPr>
        <w:t>n</w:t>
      </w:r>
      <w:r w:rsidRPr="00B27DC8">
        <w:rPr>
          <w:sz w:val="24"/>
          <w:szCs w:val="24"/>
        </w:rPr>
        <w:t xml:space="preserve"> Lions Clubs:</w:t>
      </w:r>
    </w:p>
    <w:p w14:paraId="79393020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 xml:space="preserve"> </w:t>
      </w:r>
    </w:p>
    <w:p w14:paraId="21F83D67" w14:textId="02C64D65" w:rsidR="007411AE" w:rsidRPr="00B27DC8" w:rsidRDefault="00745BA8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Lions Club (LC)</w:t>
      </w:r>
      <w:r w:rsidR="007411AE" w:rsidRPr="00B27DC8">
        <w:rPr>
          <w:sz w:val="24"/>
          <w:szCs w:val="24"/>
        </w:rPr>
        <w:t xml:space="preserve"> Frankenberg</w:t>
      </w:r>
    </w:p>
    <w:p w14:paraId="4B5862F9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Frankfurt</w:t>
      </w:r>
    </w:p>
    <w:p w14:paraId="18D9BA09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Frankfurt Cosmopolitan</w:t>
      </w:r>
    </w:p>
    <w:p w14:paraId="73C29AFF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Frankfurt Goethestadt</w:t>
      </w:r>
    </w:p>
    <w:p w14:paraId="0BC11D87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Frankfurt Museumsufer</w:t>
      </w:r>
    </w:p>
    <w:p w14:paraId="0A96854F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Leo C Frankfurt Kaiserstadt</w:t>
      </w:r>
    </w:p>
    <w:p w14:paraId="4B84E331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Homburg / Efze</w:t>
      </w:r>
    </w:p>
    <w:p w14:paraId="440CB12F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Hünfeld</w:t>
      </w:r>
    </w:p>
    <w:p w14:paraId="35F61E82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Königstein / Burg</w:t>
      </w:r>
    </w:p>
    <w:p w14:paraId="3DFD312D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Kronberg / TS</w:t>
      </w:r>
    </w:p>
    <w:p w14:paraId="35545DEB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Lauterbach – Vogelsberg</w:t>
      </w:r>
    </w:p>
    <w:p w14:paraId="00A3E0A8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Limburg / Nassau</w:t>
      </w:r>
    </w:p>
    <w:p w14:paraId="29EE502B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Maintal</w:t>
      </w:r>
    </w:p>
    <w:p w14:paraId="368651DF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Marburg</w:t>
      </w:r>
    </w:p>
    <w:p w14:paraId="59FFAB98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Marburg / Elisabeth von Thüringen</w:t>
      </w:r>
    </w:p>
    <w:p w14:paraId="4066C4A1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Mörfelden Walldorf</w:t>
      </w:r>
    </w:p>
    <w:p w14:paraId="4192293B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Niedernhausen</w:t>
      </w:r>
    </w:p>
    <w:p w14:paraId="1F44A6FC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Rheingau</w:t>
      </w:r>
    </w:p>
    <w:p w14:paraId="27C6D043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>LC Wiesbaden / Kochbrunnen</w:t>
      </w:r>
    </w:p>
    <w:p w14:paraId="11307575" w14:textId="77777777" w:rsidR="007411AE" w:rsidRPr="00B27DC8" w:rsidRDefault="007411AE" w:rsidP="007411AE">
      <w:pPr>
        <w:ind w:left="850" w:right="1134"/>
        <w:rPr>
          <w:sz w:val="24"/>
          <w:szCs w:val="24"/>
        </w:rPr>
      </w:pPr>
      <w:r w:rsidRPr="00B27DC8">
        <w:rPr>
          <w:sz w:val="24"/>
          <w:szCs w:val="24"/>
        </w:rPr>
        <w:t xml:space="preserve"> </w:t>
      </w:r>
    </w:p>
    <w:p w14:paraId="4A7723EF" w14:textId="328938FB" w:rsidR="007411AE" w:rsidRDefault="007411AE" w:rsidP="007411AE">
      <w:pPr>
        <w:ind w:left="850" w:right="1134"/>
        <w:rPr>
          <w:sz w:val="24"/>
          <w:szCs w:val="24"/>
        </w:rPr>
      </w:pPr>
      <w:proofErr w:type="spellStart"/>
      <w:r w:rsidRPr="00B27DC8">
        <w:rPr>
          <w:sz w:val="24"/>
          <w:szCs w:val="24"/>
        </w:rPr>
        <w:t>We</w:t>
      </w:r>
      <w:proofErr w:type="spellEnd"/>
      <w:r w:rsidRPr="00B27DC8">
        <w:rPr>
          <w:sz w:val="24"/>
          <w:szCs w:val="24"/>
        </w:rPr>
        <w:t xml:space="preserve"> </w:t>
      </w:r>
      <w:proofErr w:type="spellStart"/>
      <w:r w:rsidRPr="00B27DC8">
        <w:rPr>
          <w:sz w:val="24"/>
          <w:szCs w:val="24"/>
        </w:rPr>
        <w:t>serve</w:t>
      </w:r>
      <w:proofErr w:type="spellEnd"/>
      <w:r w:rsidRPr="00B27DC8">
        <w:rPr>
          <w:sz w:val="24"/>
          <w:szCs w:val="24"/>
        </w:rPr>
        <w:t xml:space="preserve"> - </w:t>
      </w:r>
      <w:proofErr w:type="spellStart"/>
      <w:r w:rsidRPr="00B27DC8">
        <w:rPr>
          <w:sz w:val="24"/>
          <w:szCs w:val="24"/>
        </w:rPr>
        <w:t>mission</w:t>
      </w:r>
      <w:proofErr w:type="spellEnd"/>
      <w:r w:rsidRPr="00B27DC8">
        <w:rPr>
          <w:sz w:val="24"/>
          <w:szCs w:val="24"/>
        </w:rPr>
        <w:t xml:space="preserve"> </w:t>
      </w:r>
      <w:proofErr w:type="spellStart"/>
      <w:r w:rsidRPr="00B27DC8">
        <w:rPr>
          <w:sz w:val="24"/>
          <w:szCs w:val="24"/>
        </w:rPr>
        <w:t>completed</w:t>
      </w:r>
      <w:proofErr w:type="spellEnd"/>
      <w:r w:rsidRPr="00B27DC8">
        <w:rPr>
          <w:sz w:val="24"/>
          <w:szCs w:val="24"/>
        </w:rPr>
        <w:t>!</w:t>
      </w:r>
    </w:p>
    <w:p w14:paraId="555BB1F3" w14:textId="39C69D08" w:rsidR="00B27DC8" w:rsidRDefault="00B27DC8" w:rsidP="007411AE">
      <w:pPr>
        <w:ind w:left="850" w:right="1134"/>
        <w:rPr>
          <w:sz w:val="24"/>
          <w:szCs w:val="24"/>
        </w:rPr>
      </w:pPr>
    </w:p>
    <w:p w14:paraId="13830903" w14:textId="24FD680C" w:rsidR="00B27DC8" w:rsidRDefault="00B27DC8" w:rsidP="007411AE">
      <w:pPr>
        <w:ind w:left="850" w:right="1134"/>
        <w:rPr>
          <w:sz w:val="24"/>
          <w:szCs w:val="24"/>
        </w:rPr>
      </w:pPr>
    </w:p>
    <w:p w14:paraId="288D516D" w14:textId="1F239CCD" w:rsidR="00B27DC8" w:rsidRDefault="001774ED" w:rsidP="007411AE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>Für weitere Informationen kontaktieren Sie uns sehr gerne.</w:t>
      </w:r>
    </w:p>
    <w:p w14:paraId="344339E4" w14:textId="1210BC5E" w:rsidR="001774ED" w:rsidRDefault="001774ED" w:rsidP="007411AE">
      <w:pPr>
        <w:ind w:left="850" w:right="1134"/>
        <w:rPr>
          <w:sz w:val="24"/>
          <w:szCs w:val="24"/>
        </w:rPr>
      </w:pPr>
    </w:p>
    <w:p w14:paraId="27172224" w14:textId="1C2DF997" w:rsidR="001774ED" w:rsidRDefault="001774ED" w:rsidP="007411AE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>BG</w:t>
      </w:r>
    </w:p>
    <w:p w14:paraId="2ACCD4F2" w14:textId="0F121F82" w:rsidR="001774ED" w:rsidRDefault="001774ED" w:rsidP="007411AE">
      <w:pPr>
        <w:ind w:left="850" w:right="1134"/>
        <w:rPr>
          <w:sz w:val="24"/>
          <w:szCs w:val="24"/>
        </w:rPr>
      </w:pPr>
    </w:p>
    <w:p w14:paraId="454F7EAA" w14:textId="3E1770EA" w:rsidR="001774ED" w:rsidRDefault="001774ED" w:rsidP="007411AE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>Marcus Schwartz</w:t>
      </w:r>
    </w:p>
    <w:p w14:paraId="24539A8D" w14:textId="763799FB" w:rsidR="001774ED" w:rsidRPr="00B27DC8" w:rsidRDefault="001774ED" w:rsidP="007411AE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PR-Beauftragter LC Frankfurt </w:t>
      </w:r>
      <w:proofErr w:type="spellStart"/>
      <w:r>
        <w:rPr>
          <w:sz w:val="24"/>
          <w:szCs w:val="24"/>
        </w:rPr>
        <w:t>SkyLine</w:t>
      </w:r>
      <w:proofErr w:type="spellEnd"/>
    </w:p>
    <w:p w14:paraId="365C01BB" w14:textId="043355B3" w:rsidR="00412E2F" w:rsidRPr="00B27DC8" w:rsidRDefault="00412E2F" w:rsidP="00412E2F">
      <w:pPr>
        <w:ind w:right="1134"/>
        <w:rPr>
          <w:sz w:val="24"/>
          <w:szCs w:val="24"/>
        </w:rPr>
      </w:pPr>
    </w:p>
    <w:p w14:paraId="10A3F5AA" w14:textId="77777777" w:rsidR="00F17E34" w:rsidRPr="00B27DC8" w:rsidRDefault="00F17E34">
      <w:pPr>
        <w:ind w:left="850" w:right="1134"/>
        <w:rPr>
          <w:sz w:val="24"/>
          <w:szCs w:val="24"/>
        </w:rPr>
      </w:pPr>
    </w:p>
    <w:p w14:paraId="7071399D" w14:textId="77777777" w:rsidR="00F17E34" w:rsidRPr="00B27DC8" w:rsidRDefault="004A7D4B" w:rsidP="00745BA8">
      <w:pPr>
        <w:tabs>
          <w:tab w:val="left" w:pos="4032"/>
        </w:tabs>
        <w:ind w:right="340"/>
        <w:rPr>
          <w:sz w:val="24"/>
          <w:szCs w:val="24"/>
        </w:rPr>
      </w:pPr>
      <w:r w:rsidRPr="00B27DC8">
        <w:rPr>
          <w:sz w:val="24"/>
          <w:szCs w:val="24"/>
        </w:rPr>
        <w:tab/>
      </w:r>
      <w:r w:rsidRPr="00B27DC8">
        <w:rPr>
          <w:sz w:val="24"/>
          <w:szCs w:val="24"/>
        </w:rPr>
        <w:tab/>
      </w:r>
      <w:r w:rsidRPr="00B27DC8">
        <w:rPr>
          <w:sz w:val="24"/>
          <w:szCs w:val="24"/>
        </w:rPr>
        <w:tab/>
      </w:r>
      <w:r w:rsidRPr="00B27DC8">
        <w:rPr>
          <w:sz w:val="24"/>
          <w:szCs w:val="24"/>
        </w:rPr>
        <w:tab/>
      </w:r>
      <w:r w:rsidRPr="00B27DC8">
        <w:rPr>
          <w:sz w:val="24"/>
          <w:szCs w:val="24"/>
        </w:rPr>
        <w:tab/>
      </w:r>
    </w:p>
    <w:p w14:paraId="42BC2024" w14:textId="77777777" w:rsidR="00F17E34" w:rsidRPr="00B27DC8" w:rsidRDefault="00F17E34">
      <w:pPr>
        <w:tabs>
          <w:tab w:val="left" w:pos="4032"/>
        </w:tabs>
        <w:ind w:left="850" w:right="340"/>
        <w:rPr>
          <w:sz w:val="24"/>
          <w:szCs w:val="24"/>
        </w:rPr>
      </w:pPr>
    </w:p>
    <w:p w14:paraId="4629D254" w14:textId="77777777" w:rsidR="00F17E34" w:rsidRPr="00B27DC8" w:rsidRDefault="004A7D4B">
      <w:pPr>
        <w:ind w:left="850" w:right="964"/>
        <w:rPr>
          <w:sz w:val="24"/>
          <w:szCs w:val="24"/>
        </w:rPr>
      </w:pPr>
      <w:r w:rsidRPr="00B27DC8">
        <w:rPr>
          <w:sz w:val="24"/>
          <w:szCs w:val="24"/>
        </w:rPr>
        <w:tab/>
        <w:t xml:space="preserve">        </w:t>
      </w:r>
      <w:r w:rsidRPr="00B27DC8">
        <w:rPr>
          <w:sz w:val="24"/>
          <w:szCs w:val="24"/>
        </w:rPr>
        <w:tab/>
      </w:r>
    </w:p>
    <w:p w14:paraId="4D76C4C5" w14:textId="77777777" w:rsidR="00F17E34" w:rsidRPr="00B27DC8" w:rsidRDefault="00F17E34">
      <w:pPr>
        <w:ind w:left="850" w:right="964"/>
        <w:rPr>
          <w:sz w:val="24"/>
          <w:szCs w:val="24"/>
        </w:rPr>
      </w:pPr>
    </w:p>
    <w:p w14:paraId="606794C1" w14:textId="77777777" w:rsidR="00F17E34" w:rsidRPr="00B27DC8" w:rsidRDefault="00F17E34">
      <w:pPr>
        <w:ind w:left="850" w:right="964"/>
        <w:rPr>
          <w:sz w:val="24"/>
          <w:szCs w:val="24"/>
        </w:rPr>
      </w:pPr>
    </w:p>
    <w:sectPr w:rsidR="00F17E34" w:rsidRPr="00B27DC8">
      <w:headerReference w:type="default" r:id="rId6"/>
      <w:pgSz w:w="11900" w:h="16840"/>
      <w:pgMar w:top="284" w:right="284" w:bottom="1134" w:left="28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5EBB" w14:textId="77777777" w:rsidR="007A25A9" w:rsidRDefault="007A25A9">
      <w:r>
        <w:separator/>
      </w:r>
    </w:p>
  </w:endnote>
  <w:endnote w:type="continuationSeparator" w:id="0">
    <w:p w14:paraId="60DC2D61" w14:textId="77777777" w:rsidR="007A25A9" w:rsidRDefault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3FF8" w14:textId="77777777" w:rsidR="007A25A9" w:rsidRDefault="007A25A9">
      <w:r>
        <w:separator/>
      </w:r>
    </w:p>
  </w:footnote>
  <w:footnote w:type="continuationSeparator" w:id="0">
    <w:p w14:paraId="508AA9B7" w14:textId="77777777" w:rsidR="007A25A9" w:rsidRDefault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873" w14:textId="77777777" w:rsidR="00F17E34" w:rsidRDefault="004A7D4B">
    <w:pPr>
      <w:pStyle w:val="Kopfzeile"/>
      <w:shd w:val="clear" w:color="auto" w:fill="003399"/>
      <w:tabs>
        <w:tab w:val="left" w:pos="1950"/>
      </w:tabs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56F692" wp14:editId="3F3E2278">
              <wp:simplePos x="0" y="0"/>
              <wp:positionH relativeFrom="page">
                <wp:posOffset>294639</wp:posOffset>
              </wp:positionH>
              <wp:positionV relativeFrom="page">
                <wp:posOffset>83820</wp:posOffset>
              </wp:positionV>
              <wp:extent cx="5380991" cy="961390"/>
              <wp:effectExtent l="0" t="0" r="0" b="0"/>
              <wp:wrapNone/>
              <wp:docPr id="1073741829" name="officeArt object" descr="LC Musterclub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991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CD5D53" w14:textId="77777777" w:rsidR="00F17E34" w:rsidRDefault="004A7D4B">
                          <w:pPr>
                            <w:pStyle w:val="Textkrper"/>
                            <w:rPr>
                              <w:rFonts w:ascii="Arial" w:eastAsia="Arial" w:hAnsi="Arial" w:cs="Arial"/>
                              <w:b/>
                              <w:bCs/>
                              <w:color w:val="003399"/>
                              <w:sz w:val="19"/>
                              <w:szCs w:val="19"/>
                              <w:u w:color="003399"/>
                            </w:rPr>
                          </w:pPr>
                          <w:r>
                            <w:rPr>
                              <w:color w:val="003399"/>
                              <w:u w:color="003399"/>
                            </w:rPr>
                            <w:t xml:space="preserve">             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3399"/>
                              <w:u w:color="003399"/>
                            </w:rPr>
                            <w:t>LC Musterclub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3399"/>
                              <w:sz w:val="19"/>
                              <w:szCs w:val="19"/>
                              <w:u w:color="003399"/>
                            </w:rPr>
                            <w:t xml:space="preserve"> </w:t>
                          </w:r>
                        </w:p>
                        <w:p w14:paraId="5D820641" w14:textId="77777777" w:rsidR="00F17E34" w:rsidRDefault="004A7D4B">
                          <w:pPr>
                            <w:pStyle w:val="Textkrper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3399"/>
                              <w:sz w:val="19"/>
                              <w:szCs w:val="19"/>
                              <w:u w:color="003399"/>
                            </w:rPr>
                            <w:t xml:space="preserve">  </w:t>
                          </w:r>
                        </w:p>
                        <w:p w14:paraId="6036C1EE" w14:textId="77777777" w:rsidR="00F17E34" w:rsidRDefault="00F17E34"/>
                        <w:p w14:paraId="2FBAAAE4" w14:textId="77777777" w:rsidR="00F17E34" w:rsidRDefault="00F17E34"/>
                        <w:p w14:paraId="273AC818" w14:textId="77777777" w:rsidR="00F17E34" w:rsidRDefault="004A7D4B">
                          <w:pPr>
                            <w:rPr>
                              <w:color w:val="003399"/>
                              <w:sz w:val="12"/>
                              <w:szCs w:val="12"/>
                              <w:u w:color="003399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 xml:space="preserve"> </w:t>
                          </w:r>
                        </w:p>
                        <w:p w14:paraId="151AFD57" w14:textId="77777777" w:rsidR="00F17E34" w:rsidRDefault="004A7D4B">
                          <w:pPr>
                            <w:rPr>
                              <w:b/>
                              <w:bCs/>
                              <w:color w:val="003399"/>
                              <w:sz w:val="12"/>
                              <w:szCs w:val="12"/>
                              <w:u w:color="003399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003399"/>
                              <w:sz w:val="12"/>
                              <w:szCs w:val="12"/>
                              <w:u w:color="003399"/>
                            </w:rPr>
                            <w:t xml:space="preserve">                 Max Mustermann – Musterstraße 3 – 33333 Musterstadt</w:t>
                          </w:r>
                        </w:p>
                        <w:p w14:paraId="4775A40F" w14:textId="77777777" w:rsidR="00F17E34" w:rsidRDefault="00F17E34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3.2pt;margin-top:6.6pt;width:423.7pt;height:75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körper"/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03399"/>
                        <w:sz w:val="19"/>
                        <w:szCs w:val="19"/>
                        <w:u w:color="003399"/>
                        <w14:textFill>
                          <w14:solidFill>
                            <w14:srgbClr w14:val="003399"/>
                          </w14:solidFill>
                        </w14:textFill>
                      </w:rPr>
                    </w:pPr>
                    <w:r>
                      <w:rPr>
                        <w:outline w:val="0"/>
                        <w:color w:val="003399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              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03399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>LC Musterclub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03399"/>
                        <w:sz w:val="19"/>
                        <w:szCs w:val="19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 </w:t>
                    </w:r>
                  </w:p>
                  <w:p>
                    <w:pPr>
                      <w:pStyle w:val="Textkörper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03399"/>
                        <w:sz w:val="19"/>
                        <w:szCs w:val="19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  </w:t>
                    </w:r>
                  </w:p>
                  <w:p>
                    <w:pPr>
                      <w:pStyle w:val="Standard"/>
                    </w:pPr>
                  </w:p>
                  <w:p>
                    <w:pPr>
                      <w:pStyle w:val="Standard"/>
                    </w:pPr>
                  </w:p>
                  <w:p>
                    <w:pPr>
                      <w:pStyle w:val="Standard"/>
                      <w:rPr>
                        <w:outline w:val="0"/>
                        <w:color w:val="003399"/>
                        <w:sz w:val="12"/>
                        <w:szCs w:val="12"/>
                        <w:u w:color="003399"/>
                        <w14:textFill>
                          <w14:solidFill>
                            <w14:srgbClr w14:val="003399"/>
                          </w14:solidFill>
                        </w14:textFill>
                      </w:rPr>
                    </w:pPr>
                    <w:r>
                      <w:rPr>
                        <w:rFonts w:cs="Arial Unicode MS" w:eastAsia="Arial Unicode MS"/>
                        <w:rtl w:val="0"/>
                      </w:rPr>
                      <w:t xml:space="preserve"> </w:t>
                    </w:r>
                  </w:p>
                  <w:p>
                    <w:pPr>
                      <w:pStyle w:val="Standard"/>
                      <w:rPr>
                        <w:b w:val="1"/>
                        <w:bCs w:val="1"/>
                        <w:outline w:val="0"/>
                        <w:color w:val="003399"/>
                        <w:sz w:val="12"/>
                        <w:szCs w:val="12"/>
                        <w:u w:color="003399"/>
                        <w14:textFill>
                          <w14:solidFill>
                            <w14:srgbClr w14:val="003399"/>
                          </w14:solidFill>
                        </w14:textFill>
                      </w:rPr>
                    </w:pPr>
                    <w:r>
                      <w:rPr>
                        <w:rFonts w:cs="Arial Unicode MS" w:eastAsia="Arial Unicode MS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                 Max Mustermann </w:t>
                    </w:r>
                    <w:r>
                      <w:rPr>
                        <w:rFonts w:cs="Arial Unicode MS" w:eastAsia="Arial Unicode MS" w:hint="default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cs="Arial Unicode MS" w:eastAsia="Arial Unicode MS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>Musterstra</w:t>
                    </w:r>
                    <w:r>
                      <w:rPr>
                        <w:rFonts w:cs="Arial Unicode MS" w:eastAsia="Arial Unicode MS" w:hint="default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>ß</w:t>
                    </w:r>
                    <w:r>
                      <w:rPr>
                        <w:rFonts w:cs="Arial Unicode MS" w:eastAsia="Arial Unicode MS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e 3 </w:t>
                    </w:r>
                    <w:r>
                      <w:rPr>
                        <w:rFonts w:cs="Arial Unicode MS" w:eastAsia="Arial Unicode MS" w:hint="default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cs="Arial Unicode MS" w:eastAsia="Arial Unicode MS"/>
                        <w:outline w:val="0"/>
                        <w:color w:val="003399"/>
                        <w:sz w:val="12"/>
                        <w:szCs w:val="12"/>
                        <w:u w:color="003399"/>
                        <w:rtl w:val="0"/>
                        <w:lang w:val="de-DE"/>
                        <w14:textFill>
                          <w14:solidFill>
                            <w14:srgbClr w14:val="003399"/>
                          </w14:solidFill>
                        </w14:textFill>
                      </w:rPr>
                      <w:t>33333 Musterstadt</w:t>
                    </w:r>
                  </w:p>
                  <w:p>
                    <w:pPr>
                      <w:pStyle w:val="Standard"/>
                    </w:pPr>
                    <w:r>
                      <w:rPr>
                        <w:b w:val="1"/>
                        <w:bCs w:val="1"/>
                        <w:outline w:val="0"/>
                        <w:color w:val="003399"/>
                        <w:sz w:val="12"/>
                        <w:szCs w:val="12"/>
                        <w:u w:color="003399"/>
                        <w14:textFill>
                          <w14:solidFill>
                            <w14:srgbClr w14:val="003399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</w:p>
  <w:p w14:paraId="36350A8C" w14:textId="77777777" w:rsidR="00F17E34" w:rsidRDefault="00F17E34">
    <w:pPr>
      <w:pStyle w:val="Kopfzeile"/>
      <w:shd w:val="clear" w:color="auto" w:fill="003399"/>
      <w:jc w:val="center"/>
      <w:rPr>
        <w:b/>
        <w:bCs/>
        <w:sz w:val="32"/>
        <w:szCs w:val="32"/>
      </w:rPr>
    </w:pPr>
  </w:p>
  <w:p w14:paraId="2BE25D60" w14:textId="77777777" w:rsidR="00F17E34" w:rsidRDefault="00F17E34">
    <w:pPr>
      <w:pStyle w:val="Kopfzeile"/>
      <w:shd w:val="clear" w:color="auto" w:fill="003399"/>
      <w:jc w:val="center"/>
      <w:rPr>
        <w:b/>
        <w:bCs/>
        <w:sz w:val="36"/>
        <w:szCs w:val="36"/>
      </w:rPr>
    </w:pPr>
  </w:p>
  <w:p w14:paraId="2624EE6A" w14:textId="77777777" w:rsidR="00F17E34" w:rsidRPr="00EE612F" w:rsidRDefault="004A7D4B">
    <w:pPr>
      <w:pStyle w:val="Kopfzeile"/>
      <w:shd w:val="clear" w:color="auto" w:fill="003399"/>
      <w:spacing w:before="360" w:line="20" w:lineRule="exact"/>
      <w:rPr>
        <w:lang w:val="en-US"/>
      </w:rPr>
    </w:pPr>
    <w:r w:rsidRPr="00EE612F">
      <w:rPr>
        <w:b/>
        <w:bCs/>
        <w:color w:val="FFFFFF"/>
        <w:sz w:val="48"/>
        <w:szCs w:val="48"/>
        <w:u w:color="FFFFFF"/>
        <w:lang w:val="en-US"/>
      </w:rPr>
      <w:t xml:space="preserve">       </w:t>
    </w:r>
    <w:r>
      <w:rPr>
        <w:b/>
        <w:bCs/>
        <w:color w:val="FFFFFF"/>
        <w:sz w:val="52"/>
        <w:szCs w:val="52"/>
        <w:u w:color="FFFFFF"/>
        <w:lang w:val="en-US"/>
      </w:rPr>
      <w:t xml:space="preserve">Lions Clubs International </w:t>
    </w:r>
  </w:p>
  <w:p w14:paraId="71DB175F" w14:textId="77777777" w:rsidR="00F17E34" w:rsidRDefault="004A7D4B">
    <w:pPr>
      <w:pStyle w:val="Kopfzeile"/>
      <w:spacing w:before="120"/>
      <w:rPr>
        <w:b/>
        <w:bCs/>
        <w:color w:val="FFFFFF"/>
        <w:sz w:val="18"/>
        <w:szCs w:val="18"/>
        <w:u w:color="FFFFFF"/>
        <w:lang w:val="en-US"/>
      </w:rPr>
    </w:pPr>
    <w:r>
      <w:rPr>
        <w:b/>
        <w:bCs/>
        <w:color w:val="FFFFFF"/>
        <w:sz w:val="32"/>
        <w:szCs w:val="32"/>
        <w:u w:color="FFFFFF"/>
        <w:lang w:val="en-US"/>
      </w:rPr>
      <w:t xml:space="preserve">    </w:t>
    </w:r>
    <w:r>
      <w:rPr>
        <w:b/>
        <w:bCs/>
        <w:color w:val="FFFFFF"/>
        <w:sz w:val="24"/>
        <w:szCs w:val="24"/>
        <w:u w:color="FFFFFF"/>
        <w:lang w:val="en-US"/>
      </w:rPr>
      <w:t xml:space="preserve"> </w:t>
    </w:r>
    <w:r>
      <w:rPr>
        <w:b/>
        <w:bCs/>
        <w:color w:val="FFFFFF"/>
        <w:sz w:val="32"/>
        <w:szCs w:val="32"/>
        <w:u w:color="FFFFFF"/>
        <w:lang w:val="en-US"/>
      </w:rPr>
      <w:t xml:space="preserve">                                                                                                    </w:t>
    </w:r>
    <w:r>
      <w:rPr>
        <w:color w:val="FFCC00"/>
        <w:sz w:val="36"/>
        <w:szCs w:val="36"/>
        <w:u w:color="FFCC00"/>
        <w:lang w:val="en-US"/>
      </w:rPr>
      <w:t>We serve</w:t>
    </w:r>
  </w:p>
  <w:p w14:paraId="7D1C808F" w14:textId="77777777" w:rsidR="00F17E34" w:rsidRDefault="00F17E34">
    <w:pPr>
      <w:pStyle w:val="Kopfzeile"/>
      <w:jc w:val="center"/>
      <w:rPr>
        <w:b/>
        <w:bCs/>
        <w:color w:val="FFFFFF"/>
        <w:sz w:val="18"/>
        <w:szCs w:val="18"/>
        <w:u w:color="FFFFFF"/>
        <w:lang w:val="en-US"/>
      </w:rPr>
    </w:pPr>
  </w:p>
  <w:p w14:paraId="497CE143" w14:textId="77777777" w:rsidR="00F17E34" w:rsidRPr="00C76114" w:rsidRDefault="004A7D4B">
    <w:pPr>
      <w:pStyle w:val="Kopfzeile"/>
      <w:tabs>
        <w:tab w:val="left" w:pos="480"/>
        <w:tab w:val="center" w:pos="5669"/>
      </w:tabs>
      <w:rPr>
        <w:lang w:val="en-US"/>
      </w:rPr>
    </w:pPr>
    <w:r>
      <w:rPr>
        <w:b/>
        <w:bCs/>
        <w:color w:val="FFFFFF"/>
        <w:sz w:val="36"/>
        <w:szCs w:val="36"/>
        <w:u w:color="FFFFFF"/>
        <w:lang w:val="en-US"/>
      </w:rPr>
      <w:tab/>
      <w:t xml:space="preserve">                                                                                    </w:t>
    </w:r>
    <w:r>
      <w:rPr>
        <w:b/>
        <w:bCs/>
        <w:noProof/>
        <w:color w:val="FFFFFF"/>
        <w:sz w:val="36"/>
        <w:szCs w:val="36"/>
        <w:u w:color="FFFFFF"/>
        <w:lang w:val="en-US"/>
      </w:rPr>
      <mc:AlternateContent>
        <mc:Choice Requires="wpg">
          <w:drawing>
            <wp:inline distT="0" distB="0" distL="0" distR="0" wp14:anchorId="4DBD30DB" wp14:editId="6E082489">
              <wp:extent cx="692360" cy="692360"/>
              <wp:effectExtent l="0" t="0" r="0" b="0"/>
              <wp:docPr id="1073741827" name="officeArt object" descr="Gruppier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360" cy="692360"/>
                        <a:chOff x="0" y="0"/>
                        <a:chExt cx="692359" cy="692359"/>
                      </a:xfrm>
                    </wpg:grpSpPr>
                    <wps:wsp>
                      <wps:cNvPr id="1073741825" name="Quadrat"/>
                      <wps:cNvSpPr/>
                      <wps:spPr>
                        <a:xfrm>
                          <a:off x="0" y="0"/>
                          <a:ext cx="692360" cy="69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Bild" descr="Bil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360" cy="6923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54.5pt;height:54.5pt;" coordorigin="0,0" coordsize="692360,692360">
              <v:rect id="_x0000_s1030" style="position:absolute;left:0;top:0;width:692360;height:69236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692360;height:692360;">
                <v:imagedata r:id="rId2" o:title="image.png"/>
              </v:shape>
            </v:group>
          </w:pict>
        </mc:Fallback>
      </mc:AlternateContent>
    </w:r>
    <w:r>
      <w:rPr>
        <w:b/>
        <w:bCs/>
        <w:color w:val="FFFFFF"/>
        <w:sz w:val="36"/>
        <w:szCs w:val="36"/>
        <w:u w:color="FFFFFF"/>
        <w:lang w:val="en-US"/>
      </w:rPr>
      <w:t xml:space="preserve">  </w:t>
    </w:r>
    <w:r>
      <w:rPr>
        <w:rFonts w:ascii="Arial" w:eastAsia="Arial" w:hAnsi="Arial" w:cs="Arial"/>
        <w:b/>
        <w:bCs/>
        <w:noProof/>
        <w:sz w:val="36"/>
        <w:szCs w:val="36"/>
      </w:rPr>
      <w:drawing>
        <wp:inline distT="0" distB="0" distL="0" distR="0" wp14:anchorId="496E99F3" wp14:editId="3314D49F">
          <wp:extent cx="459182" cy="660341"/>
          <wp:effectExtent l="0" t="0" r="0" b="0"/>
          <wp:docPr id="1073741828" name="officeArt object" descr="Beschreibung: LCF MSL-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eschreibung: LCF MSL-neu" descr="Beschreibung: LCF MSL-neu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9182" cy="6603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34"/>
    <w:rsid w:val="00101406"/>
    <w:rsid w:val="001774ED"/>
    <w:rsid w:val="002337D1"/>
    <w:rsid w:val="002E5E25"/>
    <w:rsid w:val="00412E2F"/>
    <w:rsid w:val="00497072"/>
    <w:rsid w:val="004A7D4B"/>
    <w:rsid w:val="004E095C"/>
    <w:rsid w:val="006327C0"/>
    <w:rsid w:val="006C7FDC"/>
    <w:rsid w:val="007411AE"/>
    <w:rsid w:val="00745BA8"/>
    <w:rsid w:val="0077180B"/>
    <w:rsid w:val="007A25A9"/>
    <w:rsid w:val="00A475FE"/>
    <w:rsid w:val="00A61D58"/>
    <w:rsid w:val="00B27DC8"/>
    <w:rsid w:val="00B602C2"/>
    <w:rsid w:val="00B713F5"/>
    <w:rsid w:val="00C76114"/>
    <w:rsid w:val="00EC70D8"/>
    <w:rsid w:val="00EE612F"/>
    <w:rsid w:val="00F0763C"/>
    <w:rsid w:val="00F17E34"/>
    <w:rsid w:val="00F82D68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A1F4"/>
  <w15:docId w15:val="{81AEAD9E-11F0-C547-B7CA-FC7208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uiPriority w:val="9"/>
    <w:unhideWhenUsed/>
    <w:qFormat/>
    <w:pPr>
      <w:keepNext/>
      <w:tabs>
        <w:tab w:val="left" w:pos="576"/>
      </w:tabs>
      <w:suppressAutoHyphens/>
      <w:ind w:left="576" w:hanging="576"/>
      <w:outlineLvl w:val="1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EE61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612F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Roswitha Hahn</cp:lastModifiedBy>
  <cp:revision>22</cp:revision>
  <cp:lastPrinted>2021-09-13T20:41:00Z</cp:lastPrinted>
  <dcterms:created xsi:type="dcterms:W3CDTF">2021-08-31T10:20:00Z</dcterms:created>
  <dcterms:modified xsi:type="dcterms:W3CDTF">2021-09-17T10:49:00Z</dcterms:modified>
</cp:coreProperties>
</file>