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71D7" w14:textId="75B1D550" w:rsidR="007928A7" w:rsidRDefault="006F6D77">
      <w:r>
        <w:t>19.6.2021: Austausch mit den Zone</w:t>
      </w:r>
      <w:r w:rsidR="00CE479D">
        <w:t>Chairpersons (ZCH)</w:t>
      </w:r>
      <w:r>
        <w:t xml:space="preserve"> </w:t>
      </w:r>
      <w:r w:rsidR="00674B18">
        <w:t xml:space="preserve"> </w:t>
      </w:r>
      <w:r w:rsidR="00951D5F">
        <w:t xml:space="preserve"> </w:t>
      </w:r>
    </w:p>
    <w:p w14:paraId="6006F7FB" w14:textId="77777777" w:rsidR="007928A7" w:rsidRDefault="007928A7"/>
    <w:p w14:paraId="06643ED7" w14:textId="0C93B194" w:rsidR="00951D5F" w:rsidRPr="007928A7" w:rsidRDefault="006F6D77">
      <w:pPr>
        <w:rPr>
          <w:b/>
        </w:rPr>
      </w:pPr>
      <w:r>
        <w:rPr>
          <w:b/>
        </w:rPr>
        <w:t>Aktuell</w:t>
      </w:r>
      <w:r w:rsidR="00951D5F" w:rsidRPr="007928A7">
        <w:rPr>
          <w:b/>
        </w:rPr>
        <w:t xml:space="preserve"> </w:t>
      </w:r>
      <w:r>
        <w:rPr>
          <w:b/>
        </w:rPr>
        <w:t>informiert</w:t>
      </w:r>
      <w:r w:rsidR="00951D5F" w:rsidRPr="007928A7">
        <w:rPr>
          <w:b/>
        </w:rPr>
        <w:t xml:space="preserve"> und Best Practice Beispiele motivieren </w:t>
      </w:r>
      <w:r>
        <w:rPr>
          <w:b/>
        </w:rPr>
        <w:t xml:space="preserve">die ZCH </w:t>
      </w:r>
      <w:r w:rsidR="00951D5F" w:rsidRPr="007928A7">
        <w:rPr>
          <w:b/>
        </w:rPr>
        <w:t>für das neue Lionsjahr</w:t>
      </w:r>
    </w:p>
    <w:p w14:paraId="4ECB6BBC" w14:textId="77777777" w:rsidR="00951D5F" w:rsidRDefault="00951D5F"/>
    <w:p w14:paraId="6CF0FCE3" w14:textId="25A0E8A7" w:rsidR="007928A7" w:rsidRDefault="00951D5F" w:rsidP="007928A7">
      <w:r>
        <w:t>Die Distrikt</w:t>
      </w:r>
      <w:r w:rsidR="007361E8">
        <w:t>-</w:t>
      </w:r>
      <w:r>
        <w:t>G</w:t>
      </w:r>
      <w:r w:rsidR="00FC0A39">
        <w:t>o</w:t>
      </w:r>
      <w:r>
        <w:t>ve</w:t>
      </w:r>
      <w:r w:rsidR="005520F7">
        <w:t>r</w:t>
      </w:r>
      <w:r>
        <w:t xml:space="preserve">norin </w:t>
      </w:r>
      <w:r w:rsidR="000570A5">
        <w:t xml:space="preserve">des </w:t>
      </w:r>
      <w:r w:rsidR="00FC0A39">
        <w:t>nächste</w:t>
      </w:r>
      <w:r w:rsidR="005E02C4">
        <w:t>n</w:t>
      </w:r>
      <w:r w:rsidR="00FC0A39">
        <w:t xml:space="preserve"> Lionsjahr</w:t>
      </w:r>
      <w:r w:rsidR="000570A5">
        <w:t>es</w:t>
      </w:r>
      <w:r>
        <w:t>, Roswitha Hahn</w:t>
      </w:r>
      <w:r w:rsidR="00674B18">
        <w:t>,</w:t>
      </w:r>
      <w:r>
        <w:t xml:space="preserve"> hatte </w:t>
      </w:r>
      <w:r w:rsidR="006F6D77">
        <w:t>die Zone</w:t>
      </w:r>
      <w:r w:rsidR="00CA72A1">
        <w:t>Chairpersons</w:t>
      </w:r>
      <w:r w:rsidR="006F6D77">
        <w:t xml:space="preserve"> des laufenden und des neuen Jahres </w:t>
      </w:r>
      <w:r>
        <w:t>zu einer Information</w:t>
      </w:r>
      <w:r w:rsidR="00357A98">
        <w:t>sveranstaltung</w:t>
      </w:r>
      <w:r>
        <w:t xml:space="preserve"> mit intensive</w:t>
      </w:r>
      <w:r w:rsidR="00357A98">
        <w:t>m</w:t>
      </w:r>
      <w:r>
        <w:t xml:space="preserve"> </w:t>
      </w:r>
      <w:r w:rsidR="00674B18">
        <w:t>Erfahrungsa</w:t>
      </w:r>
      <w:r>
        <w:t xml:space="preserve">ustausch </w:t>
      </w:r>
      <w:r w:rsidR="006F6D77">
        <w:t xml:space="preserve">in </w:t>
      </w:r>
      <w:r w:rsidR="00357A98">
        <w:t xml:space="preserve"> die </w:t>
      </w:r>
      <w:r w:rsidR="007928A7">
        <w:t>Sportschule Grünberg</w:t>
      </w:r>
      <w:r>
        <w:t xml:space="preserve"> eingeladen. </w:t>
      </w:r>
      <w:r w:rsidR="00CF6C20">
        <w:t xml:space="preserve">Zahlreich war die Teilnahme. </w:t>
      </w:r>
      <w:r>
        <w:t xml:space="preserve">Bei hochsommerlichen Temperaturen </w:t>
      </w:r>
      <w:r w:rsidR="007928A7">
        <w:t>gab es zunächst Fakten</w:t>
      </w:r>
      <w:r w:rsidR="006F6D77">
        <w:t xml:space="preserve"> zu</w:t>
      </w:r>
      <w:r w:rsidR="007D28F8">
        <w:t xml:space="preserve"> den</w:t>
      </w:r>
      <w:r w:rsidR="006F6D77">
        <w:t xml:space="preserve"> Aufgaben des ZoneChairperson (ZCH)</w:t>
      </w:r>
      <w:r w:rsidR="007928A7">
        <w:t xml:space="preserve">. Danach </w:t>
      </w:r>
      <w:r>
        <w:t>sprudelte</w:t>
      </w:r>
      <w:r w:rsidR="006F6D77">
        <w:t xml:space="preserve">n Hinweise und Ratschläge </w:t>
      </w:r>
      <w:r w:rsidR="005E02C4">
        <w:t>von den Lions-Freundinnen und -Freunde</w:t>
      </w:r>
      <w:r w:rsidR="00FD29AF">
        <w:t>n</w:t>
      </w:r>
      <w:r w:rsidR="005E02C4">
        <w:t xml:space="preserve"> </w:t>
      </w:r>
      <w:r w:rsidR="006F6D77">
        <w:t xml:space="preserve">zur </w:t>
      </w:r>
      <w:r w:rsidR="007928A7">
        <w:t xml:space="preserve">Zusammenarbeit mit den </w:t>
      </w:r>
      <w:r w:rsidR="00173750">
        <w:t>C</w:t>
      </w:r>
      <w:r w:rsidR="007928A7">
        <w:t>lubs</w:t>
      </w:r>
      <w:r w:rsidR="00173750">
        <w:t xml:space="preserve"> in ihren Zonen</w:t>
      </w:r>
      <w:r w:rsidR="006F6D77">
        <w:t xml:space="preserve">. </w:t>
      </w:r>
      <w:r w:rsidR="007928A7">
        <w:t xml:space="preserve"> </w:t>
      </w:r>
      <w:r w:rsidR="006F6D77">
        <w:t>N</w:t>
      </w:r>
      <w:r w:rsidR="007928A7">
        <w:t xml:space="preserve">eue Ideen </w:t>
      </w:r>
      <w:r w:rsidR="00674B18">
        <w:t xml:space="preserve">für die Zukunft </w:t>
      </w:r>
      <w:r w:rsidR="007928A7">
        <w:t>wurden angeregt</w:t>
      </w:r>
      <w:r w:rsidR="005E02C4">
        <w:t>,</w:t>
      </w:r>
      <w:r w:rsidR="007928A7">
        <w:t xml:space="preserve"> </w:t>
      </w:r>
      <w:r w:rsidR="00CF6C20">
        <w:t xml:space="preserve"> Kontaktadresse</w:t>
      </w:r>
      <w:r w:rsidR="00E23FF2">
        <w:t>n</w:t>
      </w:r>
      <w:r w:rsidR="00CF6C20">
        <w:t xml:space="preserve"> ausgetauscht.</w:t>
      </w:r>
    </w:p>
    <w:p w14:paraId="74227863" w14:textId="77777777" w:rsidR="007928A7" w:rsidRDefault="007928A7"/>
    <w:p w14:paraId="4438B159" w14:textId="05B0752D" w:rsidR="00B24492" w:rsidRDefault="000570A5">
      <w:r>
        <w:t xml:space="preserve">Besonders interessant waren Beispiele für </w:t>
      </w:r>
      <w:r w:rsidR="005E02C4">
        <w:t xml:space="preserve">gelungene </w:t>
      </w:r>
      <w:r>
        <w:t xml:space="preserve">Zonen-Activitys. ZCH </w:t>
      </w:r>
      <w:r w:rsidR="00242F7F">
        <w:t xml:space="preserve">Dr. </w:t>
      </w:r>
      <w:r w:rsidR="00314FA2">
        <w:t xml:space="preserve">Ulrike </w:t>
      </w:r>
      <w:r>
        <w:t>Valesk</w:t>
      </w:r>
      <w:r w:rsidR="00314FA2">
        <w:t>e</w:t>
      </w:r>
      <w:r w:rsidR="00CF6C20">
        <w:t xml:space="preserve">       </w:t>
      </w:r>
      <w:r>
        <w:t xml:space="preserve"> berichtete von </w:t>
      </w:r>
      <w:r w:rsidR="00314FA2">
        <w:t>ihrem</w:t>
      </w:r>
      <w:r>
        <w:t xml:space="preserve"> Projekt </w:t>
      </w:r>
      <w:r w:rsidR="00CF6C20">
        <w:t>„</w:t>
      </w:r>
      <w:r>
        <w:t>Aufstellen neuer Bänke a</w:t>
      </w:r>
      <w:r w:rsidR="00250C4C">
        <w:t>m</w:t>
      </w:r>
      <w:r>
        <w:t xml:space="preserve"> Lahn</w:t>
      </w:r>
      <w:r w:rsidR="00CF6C20">
        <w:t>-</w:t>
      </w:r>
      <w:r>
        <w:t>Wanderweg</w:t>
      </w:r>
      <w:r w:rsidR="00CF6C20">
        <w:t>“</w:t>
      </w:r>
      <w:r>
        <w:t xml:space="preserve">. Geplant </w:t>
      </w:r>
      <w:r w:rsidR="00314FA2">
        <w:t>mit</w:t>
      </w:r>
      <w:r>
        <w:t xml:space="preserve"> </w:t>
      </w:r>
      <w:r w:rsidR="00214B12">
        <w:t>allen</w:t>
      </w:r>
      <w:r>
        <w:t xml:space="preserve"> Lionsclubs</w:t>
      </w:r>
      <w:r w:rsidR="00214B12">
        <w:t>, die am Wanderweg liegen, d.h.</w:t>
      </w:r>
      <w:r w:rsidR="00D70921">
        <w:t xml:space="preserve"> auch aus den umliegenden </w:t>
      </w:r>
      <w:r w:rsidR="00214B12">
        <w:t xml:space="preserve">Distrikten, </w:t>
      </w:r>
      <w:r w:rsidR="00CF6C20">
        <w:t xml:space="preserve">wurde ein </w:t>
      </w:r>
      <w:r>
        <w:t>nachhaltiges Umweltprojekt</w:t>
      </w:r>
      <w:r w:rsidR="00CF6C20">
        <w:t xml:space="preserve"> </w:t>
      </w:r>
      <w:r w:rsidR="00D03B76">
        <w:t xml:space="preserve">geschaffen, das von allen betroffenen Gemeinden und Städten </w:t>
      </w:r>
      <w:r w:rsidR="00B02588">
        <w:t>gerne angenommen</w:t>
      </w:r>
      <w:r w:rsidR="00B57052">
        <w:t xml:space="preserve"> wird</w:t>
      </w:r>
      <w:r>
        <w:t>. Überrascht wurde sie von einer besonderen Auszeichnung</w:t>
      </w:r>
      <w:r w:rsidR="00314FA2">
        <w:t>:</w:t>
      </w:r>
      <w:r>
        <w:t xml:space="preserve"> dem</w:t>
      </w:r>
      <w:r w:rsidR="00250C4C">
        <w:t xml:space="preserve"> </w:t>
      </w:r>
      <w:r w:rsidR="007361E8">
        <w:t>Melvin Jones Award</w:t>
      </w:r>
      <w:r>
        <w:t xml:space="preserve">. </w:t>
      </w:r>
      <w:r w:rsidR="007361E8">
        <w:t>Noch-</w:t>
      </w:r>
      <w:r>
        <w:t>Distri</w:t>
      </w:r>
      <w:r w:rsidR="00D70921">
        <w:t>k</w:t>
      </w:r>
      <w:r>
        <w:t>t</w:t>
      </w:r>
      <w:r w:rsidR="00D70921">
        <w:t>-</w:t>
      </w:r>
      <w:r>
        <w:t>Gove</w:t>
      </w:r>
      <w:r w:rsidR="00D70921">
        <w:t>r</w:t>
      </w:r>
      <w:r>
        <w:t xml:space="preserve">nor Jürgen Waterstradt </w:t>
      </w:r>
      <w:r w:rsidR="00CF6C20">
        <w:t>würdigte</w:t>
      </w:r>
      <w:r>
        <w:t xml:space="preserve"> hiermit die Aktion und das gelungene Zusammenspiel </w:t>
      </w:r>
      <w:r w:rsidR="00CF6C20">
        <w:t>mit den Lions Clubs</w:t>
      </w:r>
      <w:r>
        <w:t>.</w:t>
      </w:r>
      <w:r w:rsidR="00A422DC">
        <w:t xml:space="preserve"> </w:t>
      </w:r>
    </w:p>
    <w:p w14:paraId="69716BC4" w14:textId="5FE3E0EC" w:rsidR="006F6D77" w:rsidRDefault="00A422DC">
      <w:r>
        <w:t xml:space="preserve">Ein weiteres Beispiel effektiver Zonenarbeit ist die Planung </w:t>
      </w:r>
      <w:r w:rsidR="004F3608">
        <w:t>des Aktionstages</w:t>
      </w:r>
      <w:r>
        <w:t xml:space="preserve"> „Literatur trifft Natur“ der Frankfurter Lions- und Leo-Clubs</w:t>
      </w:r>
      <w:r w:rsidR="008D2E00">
        <w:t xml:space="preserve"> im Botanischen Garten in Frankfurt, der wegen Covid 2021 nicht stattfinden konnte, aber </w:t>
      </w:r>
      <w:r w:rsidR="00E355A2">
        <w:t>am 15. Mai 2022 zur Durchführung kommen soll.</w:t>
      </w:r>
    </w:p>
    <w:p w14:paraId="3F403D82" w14:textId="77777777" w:rsidR="007928A7" w:rsidRDefault="007928A7"/>
    <w:p w14:paraId="1E846F02" w14:textId="376423E9" w:rsidR="008B5979" w:rsidRDefault="008B5979">
      <w:r>
        <w:t xml:space="preserve">Abgerundet wurde </w:t>
      </w:r>
      <w:r w:rsidR="007928A7">
        <w:t>die Veranstaltung</w:t>
      </w:r>
      <w:r>
        <w:t xml:space="preserve"> mit </w:t>
      </w:r>
      <w:r w:rsidR="000570A5">
        <w:t xml:space="preserve">den </w:t>
      </w:r>
      <w:r w:rsidR="00A613D5">
        <w:t>Schwerpunkt-</w:t>
      </w:r>
      <w:r w:rsidR="00D16FE8">
        <w:t>Ziele</w:t>
      </w:r>
      <w:r w:rsidR="000570A5">
        <w:t>n</w:t>
      </w:r>
      <w:r>
        <w:t xml:space="preserve"> der </w:t>
      </w:r>
      <w:r w:rsidR="000570A5">
        <w:t xml:space="preserve">neuen </w:t>
      </w:r>
      <w:r>
        <w:t>Distri</w:t>
      </w:r>
      <w:r w:rsidR="00D16FE8">
        <w:t>k</w:t>
      </w:r>
      <w:r>
        <w:t>t</w:t>
      </w:r>
      <w:r w:rsidR="00D16FE8">
        <w:t>-</w:t>
      </w:r>
      <w:r>
        <w:t xml:space="preserve">Governorin </w:t>
      </w:r>
      <w:r w:rsidR="000570A5">
        <w:t xml:space="preserve"> </w:t>
      </w:r>
      <w:r w:rsidR="00951D5F">
        <w:t xml:space="preserve">ab 1. Juli 2021: Nachhaltige Umweltarbeit, </w:t>
      </w:r>
      <w:r w:rsidR="000570A5">
        <w:t xml:space="preserve">Projekt zur </w:t>
      </w:r>
      <w:r w:rsidR="00951D5F">
        <w:t>Kinder- und Altersdemenz, Förderung der Europäischen Verständigung und Mitglieder</w:t>
      </w:r>
      <w:r w:rsidR="00A613D5">
        <w:t>festigung und -</w:t>
      </w:r>
      <w:r w:rsidR="00951D5F">
        <w:t>gewinnung in den Lion</w:t>
      </w:r>
      <w:r w:rsidR="00670385">
        <w:t>s</w:t>
      </w:r>
      <w:r w:rsidR="00951D5F">
        <w:t>clubs.</w:t>
      </w:r>
    </w:p>
    <w:p w14:paraId="59A35DD7" w14:textId="77777777" w:rsidR="000570A5" w:rsidRDefault="000570A5"/>
    <w:p w14:paraId="6B53F132" w14:textId="77777777" w:rsidR="000570A5" w:rsidRDefault="000570A5">
      <w:r>
        <w:t>Presse: Christian Engel (KGLT MN 111)</w:t>
      </w:r>
    </w:p>
    <w:p w14:paraId="0E59012E" w14:textId="77777777" w:rsidR="008B5979" w:rsidRDefault="008B5979"/>
    <w:p w14:paraId="078EF87D" w14:textId="77777777" w:rsidR="008B5979" w:rsidRDefault="008B5979"/>
    <w:p w14:paraId="12DF7E6C" w14:textId="77777777" w:rsidR="008B5979" w:rsidRDefault="008B5979"/>
    <w:p w14:paraId="2301B2C1" w14:textId="77777777" w:rsidR="008B5979" w:rsidRDefault="008B5979"/>
    <w:p w14:paraId="13334E76" w14:textId="77777777" w:rsidR="00EE680B" w:rsidRDefault="00693F5B">
      <w:r>
        <w:t xml:space="preserve"> </w:t>
      </w:r>
    </w:p>
    <w:sectPr w:rsidR="00EE680B" w:rsidSect="00FE27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0B"/>
    <w:rsid w:val="000570A5"/>
    <w:rsid w:val="00173750"/>
    <w:rsid w:val="00214B12"/>
    <w:rsid w:val="00242F7F"/>
    <w:rsid w:val="00250C4C"/>
    <w:rsid w:val="00314FA2"/>
    <w:rsid w:val="00357A98"/>
    <w:rsid w:val="00371178"/>
    <w:rsid w:val="004F3608"/>
    <w:rsid w:val="005520F7"/>
    <w:rsid w:val="005E02C4"/>
    <w:rsid w:val="00670385"/>
    <w:rsid w:val="00674B18"/>
    <w:rsid w:val="00693F5B"/>
    <w:rsid w:val="006B1AAD"/>
    <w:rsid w:val="006F6D77"/>
    <w:rsid w:val="007361E8"/>
    <w:rsid w:val="007928A7"/>
    <w:rsid w:val="007D28F8"/>
    <w:rsid w:val="008B5979"/>
    <w:rsid w:val="008D2E00"/>
    <w:rsid w:val="00951D5F"/>
    <w:rsid w:val="0099230F"/>
    <w:rsid w:val="00A422DC"/>
    <w:rsid w:val="00A613D5"/>
    <w:rsid w:val="00AD2479"/>
    <w:rsid w:val="00B02588"/>
    <w:rsid w:val="00B24492"/>
    <w:rsid w:val="00B57052"/>
    <w:rsid w:val="00CA72A1"/>
    <w:rsid w:val="00CE479D"/>
    <w:rsid w:val="00CF6C20"/>
    <w:rsid w:val="00D03B76"/>
    <w:rsid w:val="00D16FE8"/>
    <w:rsid w:val="00D70921"/>
    <w:rsid w:val="00E23FF2"/>
    <w:rsid w:val="00E355A2"/>
    <w:rsid w:val="00E5067D"/>
    <w:rsid w:val="00EE680B"/>
    <w:rsid w:val="00FC0A39"/>
    <w:rsid w:val="00FD29AF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AF6F"/>
  <w14:defaultImageDpi w14:val="32767"/>
  <w15:chartTrackingRefBased/>
  <w15:docId w15:val="{726EC0B0-1501-DA45-AEC3-9D4B983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Engel</dc:creator>
  <cp:keywords/>
  <dc:description/>
  <cp:lastModifiedBy>Roswitha Hahn</cp:lastModifiedBy>
  <cp:revision>10</cp:revision>
  <dcterms:created xsi:type="dcterms:W3CDTF">2021-06-25T17:48:00Z</dcterms:created>
  <dcterms:modified xsi:type="dcterms:W3CDTF">2021-06-25T17:59:00Z</dcterms:modified>
</cp:coreProperties>
</file>