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FD67" w14:textId="77777777" w:rsidR="00A32D7E" w:rsidRPr="00EB3441" w:rsidRDefault="00A32D7E" w:rsidP="00A32D7E">
      <w:pPr>
        <w:pStyle w:val="Default"/>
        <w:rPr>
          <w:rFonts w:asciiTheme="minorHAnsi" w:hAnsiTheme="minorHAnsi" w:cstheme="minorHAnsi"/>
          <w:b/>
          <w:bCs/>
          <w:szCs w:val="23"/>
        </w:rPr>
      </w:pPr>
      <w:proofErr w:type="spellStart"/>
      <w:r w:rsidRPr="00EB3441">
        <w:rPr>
          <w:rFonts w:asciiTheme="minorHAnsi" w:hAnsiTheme="minorHAnsi" w:cstheme="minorHAnsi"/>
          <w:b/>
          <w:bCs/>
          <w:szCs w:val="23"/>
        </w:rPr>
        <w:t>Jumelagetreffen</w:t>
      </w:r>
      <w:proofErr w:type="spellEnd"/>
      <w:r w:rsidRPr="00EB3441">
        <w:rPr>
          <w:rFonts w:asciiTheme="minorHAnsi" w:hAnsiTheme="minorHAnsi" w:cstheme="minorHAnsi"/>
          <w:b/>
          <w:bCs/>
          <w:szCs w:val="23"/>
        </w:rPr>
        <w:t xml:space="preserve"> des LC Wien Concordia-Excelsior</w:t>
      </w:r>
      <w:r w:rsidR="004C4CB1">
        <w:rPr>
          <w:rFonts w:asciiTheme="minorHAnsi" w:hAnsiTheme="minorHAnsi" w:cstheme="minorHAnsi"/>
          <w:b/>
          <w:bCs/>
          <w:szCs w:val="23"/>
        </w:rPr>
        <w:t xml:space="preserve"> mit dem </w:t>
      </w:r>
      <w:r w:rsidR="004C4CB1" w:rsidRPr="00EB3441">
        <w:rPr>
          <w:rFonts w:asciiTheme="minorHAnsi" w:hAnsiTheme="minorHAnsi" w:cstheme="minorHAnsi"/>
          <w:b/>
          <w:bCs/>
          <w:szCs w:val="23"/>
        </w:rPr>
        <w:t>LC Gieße</w:t>
      </w:r>
      <w:r w:rsidR="004C4CB1">
        <w:rPr>
          <w:rFonts w:asciiTheme="minorHAnsi" w:hAnsiTheme="minorHAnsi" w:cstheme="minorHAnsi"/>
          <w:b/>
          <w:bCs/>
          <w:szCs w:val="23"/>
        </w:rPr>
        <w:t xml:space="preserve">n-Wilhelm Conrad Röntgen </w:t>
      </w:r>
      <w:r w:rsidRPr="00EB3441">
        <w:rPr>
          <w:rFonts w:asciiTheme="minorHAnsi" w:hAnsiTheme="minorHAnsi" w:cstheme="minorHAnsi"/>
          <w:b/>
          <w:bCs/>
          <w:szCs w:val="23"/>
        </w:rPr>
        <w:t xml:space="preserve">in </w:t>
      </w:r>
      <w:r w:rsidR="00EB3441">
        <w:rPr>
          <w:rFonts w:asciiTheme="minorHAnsi" w:hAnsiTheme="minorHAnsi" w:cstheme="minorHAnsi"/>
          <w:b/>
          <w:bCs/>
          <w:szCs w:val="23"/>
        </w:rPr>
        <w:t>Salzburg</w:t>
      </w:r>
      <w:r w:rsidRPr="00EB3441">
        <w:rPr>
          <w:rFonts w:asciiTheme="minorHAnsi" w:hAnsiTheme="minorHAnsi" w:cstheme="minorHAnsi"/>
          <w:b/>
          <w:bCs/>
          <w:szCs w:val="23"/>
        </w:rPr>
        <w:t xml:space="preserve"> </w:t>
      </w:r>
    </w:p>
    <w:p w14:paraId="5C823E8B" w14:textId="77777777" w:rsidR="00A32D7E" w:rsidRPr="00EB3441" w:rsidRDefault="00A32D7E" w:rsidP="00A32D7E">
      <w:pPr>
        <w:pStyle w:val="Default"/>
        <w:rPr>
          <w:rFonts w:asciiTheme="minorHAnsi" w:hAnsiTheme="minorHAnsi" w:cstheme="minorHAnsi"/>
          <w:szCs w:val="23"/>
        </w:rPr>
      </w:pPr>
    </w:p>
    <w:p w14:paraId="0BA64A71" w14:textId="77777777" w:rsidR="00AE579E" w:rsidRPr="00EB3441" w:rsidRDefault="00A32D7E" w:rsidP="00A32D7E">
      <w:pPr>
        <w:rPr>
          <w:rFonts w:cstheme="minorHAnsi"/>
          <w:sz w:val="24"/>
          <w:szCs w:val="23"/>
        </w:rPr>
      </w:pPr>
      <w:r w:rsidRPr="00EB3441">
        <w:rPr>
          <w:rFonts w:cstheme="minorHAnsi"/>
          <w:sz w:val="24"/>
          <w:szCs w:val="23"/>
        </w:rPr>
        <w:t xml:space="preserve">Mit der Absicht die seit 2022 bestehende Freundschaft für eine Jumelage weiter zu vertiefen und nebenbei die </w:t>
      </w:r>
      <w:r w:rsidR="003B6CCD">
        <w:rPr>
          <w:rFonts w:cstheme="minorHAnsi"/>
          <w:sz w:val="24"/>
          <w:szCs w:val="23"/>
        </w:rPr>
        <w:t>österreichische</w:t>
      </w:r>
      <w:r w:rsidRPr="00EB3441">
        <w:rPr>
          <w:rFonts w:cstheme="minorHAnsi"/>
          <w:sz w:val="24"/>
          <w:szCs w:val="23"/>
        </w:rPr>
        <w:t xml:space="preserve"> Kultur und </w:t>
      </w:r>
      <w:r w:rsidR="003B6CCD">
        <w:rPr>
          <w:rFonts w:cstheme="minorHAnsi"/>
          <w:sz w:val="24"/>
          <w:szCs w:val="23"/>
        </w:rPr>
        <w:t>Lebensart</w:t>
      </w:r>
      <w:r w:rsidRPr="00EB3441">
        <w:rPr>
          <w:rFonts w:cstheme="minorHAnsi"/>
          <w:sz w:val="24"/>
          <w:szCs w:val="23"/>
        </w:rPr>
        <w:t xml:space="preserve"> zu genießen, trafen sich am Wochenende vom </w:t>
      </w:r>
      <w:r w:rsidR="003B6CCD">
        <w:rPr>
          <w:rFonts w:cstheme="minorHAnsi"/>
          <w:sz w:val="24"/>
          <w:szCs w:val="23"/>
        </w:rPr>
        <w:t>14</w:t>
      </w:r>
      <w:r w:rsidRPr="00EB3441">
        <w:rPr>
          <w:rFonts w:cstheme="minorHAnsi"/>
          <w:sz w:val="24"/>
          <w:szCs w:val="23"/>
        </w:rPr>
        <w:t>.</w:t>
      </w:r>
      <w:r w:rsidR="003B6CCD">
        <w:rPr>
          <w:rFonts w:cstheme="minorHAnsi"/>
          <w:sz w:val="24"/>
          <w:szCs w:val="23"/>
        </w:rPr>
        <w:t>11</w:t>
      </w:r>
      <w:r w:rsidRPr="00EB3441">
        <w:rPr>
          <w:rFonts w:cstheme="minorHAnsi"/>
          <w:sz w:val="24"/>
          <w:szCs w:val="23"/>
        </w:rPr>
        <w:t>.-</w:t>
      </w:r>
      <w:r w:rsidR="003B6CCD">
        <w:rPr>
          <w:rFonts w:cstheme="minorHAnsi"/>
          <w:sz w:val="24"/>
          <w:szCs w:val="23"/>
        </w:rPr>
        <w:t>16</w:t>
      </w:r>
      <w:r w:rsidRPr="00EB3441">
        <w:rPr>
          <w:rFonts w:cstheme="minorHAnsi"/>
          <w:sz w:val="24"/>
          <w:szCs w:val="23"/>
        </w:rPr>
        <w:t>.</w:t>
      </w:r>
      <w:r w:rsidR="003B6CCD">
        <w:rPr>
          <w:rFonts w:cstheme="minorHAnsi"/>
          <w:sz w:val="24"/>
          <w:szCs w:val="23"/>
        </w:rPr>
        <w:t>11</w:t>
      </w:r>
      <w:r w:rsidRPr="00EB3441">
        <w:rPr>
          <w:rFonts w:cstheme="minorHAnsi"/>
          <w:sz w:val="24"/>
          <w:szCs w:val="23"/>
        </w:rPr>
        <w:t>.202</w:t>
      </w:r>
      <w:r w:rsidR="003B6CCD">
        <w:rPr>
          <w:rFonts w:cstheme="minorHAnsi"/>
          <w:sz w:val="24"/>
          <w:szCs w:val="23"/>
        </w:rPr>
        <w:t>5</w:t>
      </w:r>
      <w:r w:rsidRPr="00EB3441">
        <w:rPr>
          <w:rFonts w:cstheme="minorHAnsi"/>
          <w:sz w:val="24"/>
          <w:szCs w:val="23"/>
        </w:rPr>
        <w:t xml:space="preserve"> die beiden Lions Clubs Wilhelm Conrad Röntgen aus Gießen und Concordia-Excelsior aus Wien in der </w:t>
      </w:r>
      <w:proofErr w:type="spellStart"/>
      <w:r w:rsidR="003B6CCD">
        <w:rPr>
          <w:rFonts w:cstheme="minorHAnsi"/>
          <w:sz w:val="24"/>
          <w:szCs w:val="23"/>
        </w:rPr>
        <w:t>Weltkulturerbes</w:t>
      </w:r>
      <w:r w:rsidRPr="00EB3441">
        <w:rPr>
          <w:rFonts w:cstheme="minorHAnsi"/>
          <w:sz w:val="24"/>
          <w:szCs w:val="23"/>
        </w:rPr>
        <w:t>tadt</w:t>
      </w:r>
      <w:proofErr w:type="spellEnd"/>
      <w:r w:rsidRPr="00EB3441">
        <w:rPr>
          <w:rFonts w:cstheme="minorHAnsi"/>
          <w:sz w:val="24"/>
          <w:szCs w:val="23"/>
        </w:rPr>
        <w:t xml:space="preserve"> </w:t>
      </w:r>
      <w:r w:rsidR="003B6CCD">
        <w:rPr>
          <w:rFonts w:cstheme="minorHAnsi"/>
          <w:sz w:val="24"/>
          <w:szCs w:val="23"/>
        </w:rPr>
        <w:t>Salzburg</w:t>
      </w:r>
      <w:r w:rsidRPr="00EB3441">
        <w:rPr>
          <w:rFonts w:cstheme="minorHAnsi"/>
          <w:sz w:val="24"/>
          <w:szCs w:val="23"/>
        </w:rPr>
        <w:t>.</w:t>
      </w:r>
    </w:p>
    <w:p w14:paraId="058292C4" w14:textId="77777777" w:rsidR="005F4D27" w:rsidRPr="00305CFC" w:rsidRDefault="00063C02" w:rsidP="00305CFC">
      <w:pPr>
        <w:rPr>
          <w:rFonts w:cstheme="minorHAnsi"/>
          <w:sz w:val="24"/>
          <w:szCs w:val="23"/>
        </w:rPr>
      </w:pPr>
      <w:r w:rsidRPr="00305CFC">
        <w:rPr>
          <w:rFonts w:cstheme="minorHAnsi"/>
          <w:sz w:val="24"/>
          <w:szCs w:val="23"/>
        </w:rPr>
        <w:t xml:space="preserve">Durch die perfekt geplante Vorbereitung des </w:t>
      </w:r>
      <w:proofErr w:type="spellStart"/>
      <w:r w:rsidRPr="00305CFC">
        <w:rPr>
          <w:rFonts w:cstheme="minorHAnsi"/>
          <w:sz w:val="24"/>
          <w:szCs w:val="23"/>
        </w:rPr>
        <w:t>Jumelagebeauftragten</w:t>
      </w:r>
      <w:proofErr w:type="spellEnd"/>
      <w:r w:rsidRPr="00305CFC">
        <w:rPr>
          <w:rFonts w:cstheme="minorHAnsi"/>
          <w:sz w:val="24"/>
          <w:szCs w:val="23"/>
        </w:rPr>
        <w:t xml:space="preserve"> Rudolf Raubik (LC Wien Concordia-Excelsior) besuchte die </w:t>
      </w:r>
      <w:r w:rsidR="004C4CB1">
        <w:rPr>
          <w:rFonts w:cstheme="minorHAnsi"/>
          <w:sz w:val="24"/>
          <w:szCs w:val="23"/>
        </w:rPr>
        <w:t>siebzehn</w:t>
      </w:r>
      <w:r w:rsidRPr="00305CFC">
        <w:rPr>
          <w:rFonts w:cstheme="minorHAnsi"/>
          <w:sz w:val="24"/>
          <w:szCs w:val="23"/>
        </w:rPr>
        <w:t xml:space="preserve">köpfige Reisegruppe </w:t>
      </w:r>
      <w:r w:rsidR="005F4D27" w:rsidRPr="00305CFC">
        <w:rPr>
          <w:rFonts w:cstheme="minorHAnsi"/>
          <w:sz w:val="24"/>
          <w:szCs w:val="23"/>
        </w:rPr>
        <w:t xml:space="preserve">im Rahmen einer </w:t>
      </w:r>
      <w:r w:rsidR="00081159" w:rsidRPr="00305CFC">
        <w:rPr>
          <w:rFonts w:cstheme="minorHAnsi"/>
          <w:sz w:val="24"/>
          <w:szCs w:val="23"/>
        </w:rPr>
        <w:t xml:space="preserve">professionellen </w:t>
      </w:r>
      <w:r w:rsidR="005F4D27" w:rsidRPr="00305CFC">
        <w:rPr>
          <w:rFonts w:cstheme="minorHAnsi"/>
          <w:sz w:val="24"/>
          <w:szCs w:val="23"/>
        </w:rPr>
        <w:t xml:space="preserve">Stadtführung </w:t>
      </w:r>
      <w:r w:rsidR="0083171D">
        <w:rPr>
          <w:rFonts w:cstheme="minorHAnsi"/>
          <w:sz w:val="24"/>
          <w:szCs w:val="23"/>
        </w:rPr>
        <w:t>unter anderem</w:t>
      </w:r>
      <w:r w:rsidR="00081159" w:rsidRPr="00305CFC">
        <w:rPr>
          <w:rFonts w:cstheme="minorHAnsi"/>
          <w:sz w:val="24"/>
          <w:szCs w:val="23"/>
        </w:rPr>
        <w:t xml:space="preserve"> </w:t>
      </w:r>
      <w:r w:rsidR="005F4D27" w:rsidRPr="00305CFC">
        <w:rPr>
          <w:rFonts w:cstheme="minorHAnsi"/>
          <w:sz w:val="24"/>
          <w:szCs w:val="23"/>
        </w:rPr>
        <w:t xml:space="preserve">den </w:t>
      </w:r>
      <w:proofErr w:type="spellStart"/>
      <w:r w:rsidR="005F4D27" w:rsidRPr="00305CFC">
        <w:rPr>
          <w:rFonts w:cstheme="minorHAnsi"/>
          <w:sz w:val="24"/>
          <w:szCs w:val="23"/>
        </w:rPr>
        <w:t>Mirabellgarten</w:t>
      </w:r>
      <w:proofErr w:type="spellEnd"/>
      <w:r w:rsidR="005F4D27" w:rsidRPr="00305CFC">
        <w:rPr>
          <w:rFonts w:cstheme="minorHAnsi"/>
          <w:sz w:val="24"/>
          <w:szCs w:val="23"/>
        </w:rPr>
        <w:t xml:space="preserve">, </w:t>
      </w:r>
      <w:r w:rsidR="00FB3A17" w:rsidRPr="00305CFC">
        <w:rPr>
          <w:rFonts w:cstheme="minorHAnsi"/>
          <w:sz w:val="24"/>
          <w:szCs w:val="23"/>
        </w:rPr>
        <w:t xml:space="preserve">das Domquartier und </w:t>
      </w:r>
      <w:r w:rsidRPr="00305CFC">
        <w:rPr>
          <w:rFonts w:cstheme="minorHAnsi"/>
          <w:sz w:val="24"/>
          <w:szCs w:val="23"/>
        </w:rPr>
        <w:t xml:space="preserve">den </w:t>
      </w:r>
      <w:r w:rsidR="005F4D27" w:rsidRPr="00305CFC">
        <w:rPr>
          <w:rFonts w:cstheme="minorHAnsi"/>
          <w:sz w:val="24"/>
          <w:szCs w:val="23"/>
        </w:rPr>
        <w:t>Salzburger</w:t>
      </w:r>
      <w:r w:rsidRPr="00305CFC">
        <w:rPr>
          <w:rFonts w:cstheme="minorHAnsi"/>
          <w:sz w:val="24"/>
          <w:szCs w:val="23"/>
        </w:rPr>
        <w:t xml:space="preserve"> Dom</w:t>
      </w:r>
      <w:r w:rsidR="00FB3A17" w:rsidRPr="00305CFC">
        <w:rPr>
          <w:rFonts w:cstheme="minorHAnsi"/>
          <w:sz w:val="24"/>
          <w:szCs w:val="23"/>
        </w:rPr>
        <w:t>.</w:t>
      </w:r>
      <w:r w:rsidR="005F4D27" w:rsidRPr="00305CFC">
        <w:rPr>
          <w:rFonts w:cstheme="minorHAnsi"/>
          <w:sz w:val="24"/>
          <w:szCs w:val="23"/>
        </w:rPr>
        <w:t xml:space="preserve"> </w:t>
      </w:r>
      <w:r w:rsidR="00FB3A17" w:rsidRPr="00305CFC">
        <w:rPr>
          <w:rFonts w:cstheme="minorHAnsi"/>
          <w:sz w:val="24"/>
          <w:szCs w:val="23"/>
        </w:rPr>
        <w:t>Dort</w:t>
      </w:r>
      <w:r w:rsidR="005F4D27" w:rsidRPr="00305CFC">
        <w:rPr>
          <w:rFonts w:cstheme="minorHAnsi"/>
          <w:sz w:val="24"/>
          <w:szCs w:val="23"/>
        </w:rPr>
        <w:t xml:space="preserve"> </w:t>
      </w:r>
      <w:r w:rsidR="00FB3A17" w:rsidRPr="00305CFC">
        <w:rPr>
          <w:rFonts w:cstheme="minorHAnsi"/>
          <w:sz w:val="24"/>
          <w:szCs w:val="23"/>
        </w:rPr>
        <w:t xml:space="preserve">konnten </w:t>
      </w:r>
      <w:r w:rsidR="005F4D27" w:rsidRPr="00305CFC">
        <w:rPr>
          <w:rFonts w:cstheme="minorHAnsi"/>
          <w:sz w:val="24"/>
          <w:szCs w:val="23"/>
        </w:rPr>
        <w:t xml:space="preserve">sie </w:t>
      </w:r>
      <w:r w:rsidR="00FB3A17" w:rsidRPr="00305CFC">
        <w:rPr>
          <w:rFonts w:cstheme="minorHAnsi"/>
          <w:sz w:val="24"/>
          <w:szCs w:val="23"/>
        </w:rPr>
        <w:t xml:space="preserve">sogar </w:t>
      </w:r>
      <w:r w:rsidR="005F4D27" w:rsidRPr="00305CFC">
        <w:rPr>
          <w:rFonts w:cstheme="minorHAnsi"/>
          <w:sz w:val="24"/>
          <w:szCs w:val="23"/>
        </w:rPr>
        <w:t>ein Orgelkonzert genießen</w:t>
      </w:r>
      <w:r w:rsidR="00FB3A17" w:rsidRPr="00305CFC">
        <w:rPr>
          <w:rFonts w:cstheme="minorHAnsi"/>
          <w:sz w:val="24"/>
          <w:szCs w:val="23"/>
        </w:rPr>
        <w:t>.</w:t>
      </w:r>
      <w:r w:rsidR="00081159" w:rsidRPr="00305CFC">
        <w:rPr>
          <w:rFonts w:cstheme="minorHAnsi"/>
          <w:sz w:val="24"/>
          <w:szCs w:val="23"/>
        </w:rPr>
        <w:t xml:space="preserve"> Nach dem vielen Laufen und gespannten Zuhören </w:t>
      </w:r>
      <w:r w:rsidR="0083171D">
        <w:rPr>
          <w:rFonts w:cstheme="minorHAnsi"/>
          <w:sz w:val="24"/>
          <w:szCs w:val="23"/>
        </w:rPr>
        <w:t>durfte</w:t>
      </w:r>
      <w:r w:rsidR="00081159" w:rsidRPr="00305CFC">
        <w:rPr>
          <w:rFonts w:cstheme="minorHAnsi"/>
          <w:sz w:val="24"/>
          <w:szCs w:val="23"/>
        </w:rPr>
        <w:t xml:space="preserve"> sich die Gruppe im Café Mozart stärken.</w:t>
      </w:r>
    </w:p>
    <w:p w14:paraId="7D452824" w14:textId="77777777" w:rsidR="00305CFC" w:rsidRPr="00305CFC" w:rsidRDefault="00081159" w:rsidP="00305CFC">
      <w:pPr>
        <w:rPr>
          <w:rFonts w:cstheme="minorHAnsi"/>
          <w:sz w:val="24"/>
          <w:szCs w:val="23"/>
        </w:rPr>
      </w:pPr>
      <w:r w:rsidRPr="00305CFC">
        <w:rPr>
          <w:rFonts w:cstheme="minorHAnsi"/>
          <w:sz w:val="24"/>
          <w:szCs w:val="23"/>
        </w:rPr>
        <w:t xml:space="preserve">Für das kulinarische Wohl sorgte der Besuch im urigen Stiegl-Keller und dem </w:t>
      </w:r>
      <w:r w:rsidR="004C4CB1">
        <w:rPr>
          <w:rFonts w:cstheme="minorHAnsi"/>
          <w:sz w:val="24"/>
          <w:szCs w:val="23"/>
        </w:rPr>
        <w:t xml:space="preserve">historischen </w:t>
      </w:r>
      <w:r w:rsidR="00777EB0">
        <w:rPr>
          <w:rFonts w:cstheme="minorHAnsi"/>
          <w:sz w:val="24"/>
          <w:szCs w:val="23"/>
        </w:rPr>
        <w:t>St. </w:t>
      </w:r>
      <w:r w:rsidRPr="00305CFC">
        <w:rPr>
          <w:rFonts w:cstheme="minorHAnsi"/>
          <w:sz w:val="24"/>
          <w:szCs w:val="23"/>
        </w:rPr>
        <w:t xml:space="preserve">Peter </w:t>
      </w:r>
      <w:proofErr w:type="spellStart"/>
      <w:r w:rsidRPr="00305CFC">
        <w:rPr>
          <w:rFonts w:cstheme="minorHAnsi"/>
          <w:sz w:val="24"/>
          <w:szCs w:val="23"/>
        </w:rPr>
        <w:t>Stiftskulinarium</w:t>
      </w:r>
      <w:proofErr w:type="spellEnd"/>
      <w:r w:rsidR="00305CFC" w:rsidRPr="00305CFC">
        <w:rPr>
          <w:rFonts w:cstheme="minorHAnsi"/>
          <w:sz w:val="24"/>
          <w:szCs w:val="23"/>
        </w:rPr>
        <w:t xml:space="preserve">. Dort genossen die </w:t>
      </w:r>
      <w:proofErr w:type="spellStart"/>
      <w:r w:rsidR="00305CFC" w:rsidRPr="00305CFC">
        <w:rPr>
          <w:rFonts w:cstheme="minorHAnsi"/>
          <w:sz w:val="24"/>
          <w:szCs w:val="23"/>
        </w:rPr>
        <w:t>Lionsfreunde</w:t>
      </w:r>
      <w:proofErr w:type="spellEnd"/>
      <w:r w:rsidR="00305CFC" w:rsidRPr="00305CFC">
        <w:rPr>
          <w:rFonts w:cstheme="minorHAnsi"/>
          <w:sz w:val="24"/>
          <w:szCs w:val="23"/>
        </w:rPr>
        <w:t xml:space="preserve"> im Barocksaal ein auf historischen Rezepten basierendes Menü und Kompositionen von Wolfgang Amadeus Mozart, dargeboten in höchster musikalischer Qualität von Künstlern in der Kleidung der Mozartzeit.</w:t>
      </w:r>
    </w:p>
    <w:p w14:paraId="6121DD18" w14:textId="77777777" w:rsidR="00305CFC" w:rsidRPr="00305CFC" w:rsidRDefault="00305CFC" w:rsidP="00305CFC">
      <w:pPr>
        <w:rPr>
          <w:rFonts w:cstheme="minorHAnsi"/>
          <w:sz w:val="24"/>
          <w:szCs w:val="23"/>
        </w:rPr>
      </w:pPr>
      <w:r w:rsidRPr="00305CFC">
        <w:rPr>
          <w:rFonts w:cstheme="minorHAnsi"/>
          <w:sz w:val="24"/>
          <w:szCs w:val="23"/>
        </w:rPr>
        <w:t xml:space="preserve">Während dieser gemeinsamen Aktivitäten </w:t>
      </w:r>
      <w:r w:rsidR="0083171D">
        <w:rPr>
          <w:rFonts w:cstheme="minorHAnsi"/>
          <w:sz w:val="24"/>
          <w:szCs w:val="23"/>
        </w:rPr>
        <w:t xml:space="preserve">und auch abends in der Hotellobby </w:t>
      </w:r>
      <w:r w:rsidR="00010A84">
        <w:softHyphen/>
      </w:r>
      <w:r w:rsidR="00010A84">
        <w:rPr>
          <w:rFonts w:cstheme="minorHAnsi"/>
          <w:sz w:val="24"/>
          <w:szCs w:val="23"/>
        </w:rPr>
        <w:t xml:space="preserve"> das ist der Vorteil eines Treffens in einer anderen Stadt als die Heimatstädte der beiden Clubs </w:t>
      </w:r>
      <w:r w:rsidR="00010A84">
        <w:rPr>
          <w:rFonts w:cstheme="minorHAnsi"/>
          <w:sz w:val="24"/>
          <w:szCs w:val="23"/>
        </w:rPr>
        <w:softHyphen/>
        <w:t xml:space="preserve"> </w:t>
      </w:r>
      <w:r w:rsidRPr="00305CFC">
        <w:rPr>
          <w:rFonts w:cstheme="minorHAnsi"/>
          <w:sz w:val="24"/>
          <w:szCs w:val="23"/>
        </w:rPr>
        <w:t xml:space="preserve">blieb viel Raum für herzliche, fröhliche und verbindende Gespräche im Kreise der beiden Clubs. </w:t>
      </w:r>
    </w:p>
    <w:p w14:paraId="6B2BD0D6" w14:textId="77777777" w:rsidR="00305CFC" w:rsidRPr="00305CFC" w:rsidRDefault="00305CFC" w:rsidP="00305CFC">
      <w:pPr>
        <w:rPr>
          <w:rFonts w:cstheme="minorHAnsi"/>
          <w:sz w:val="24"/>
          <w:szCs w:val="23"/>
        </w:rPr>
      </w:pPr>
      <w:r w:rsidRPr="00305CFC">
        <w:rPr>
          <w:rFonts w:cstheme="minorHAnsi"/>
          <w:sz w:val="24"/>
          <w:szCs w:val="23"/>
        </w:rPr>
        <w:t xml:space="preserve">Am Abschiedsmorgen waren sich deshalb alle einig, dass ein solch gelungenes Treffen schnellstens wiederholt werden muss. </w:t>
      </w:r>
      <w:r w:rsidR="00010A84">
        <w:rPr>
          <w:rFonts w:cstheme="minorHAnsi"/>
          <w:sz w:val="24"/>
          <w:szCs w:val="23"/>
        </w:rPr>
        <w:t>Deshalb wurde a</w:t>
      </w:r>
      <w:r w:rsidRPr="00305CFC">
        <w:rPr>
          <w:rFonts w:cstheme="minorHAnsi"/>
          <w:sz w:val="24"/>
          <w:szCs w:val="23"/>
        </w:rPr>
        <w:t xml:space="preserve">uch </w:t>
      </w:r>
      <w:r w:rsidR="00010A84">
        <w:rPr>
          <w:rFonts w:cstheme="minorHAnsi"/>
          <w:sz w:val="24"/>
          <w:szCs w:val="23"/>
        </w:rPr>
        <w:t xml:space="preserve">schon </w:t>
      </w:r>
      <w:r w:rsidRPr="00305CFC">
        <w:rPr>
          <w:rFonts w:cstheme="minorHAnsi"/>
          <w:sz w:val="24"/>
          <w:szCs w:val="23"/>
        </w:rPr>
        <w:t>ein Termin dafür festgelegt!</w:t>
      </w:r>
    </w:p>
    <w:p w14:paraId="0AF789E5" w14:textId="77777777" w:rsidR="00305CFC" w:rsidRDefault="00305CFC" w:rsidP="00305CFC">
      <w:pPr>
        <w:rPr>
          <w:rFonts w:cstheme="minorHAnsi"/>
          <w:sz w:val="24"/>
          <w:szCs w:val="23"/>
        </w:rPr>
      </w:pPr>
      <w:r w:rsidRPr="00305CFC">
        <w:rPr>
          <w:rFonts w:cstheme="minorHAnsi"/>
          <w:sz w:val="24"/>
          <w:szCs w:val="23"/>
        </w:rPr>
        <w:t xml:space="preserve">Einen herzlichen Dank an alle Teilnehmer für dieses herrliche Zusammentreffen auf </w:t>
      </w:r>
      <w:proofErr w:type="spellStart"/>
      <w:r w:rsidRPr="00305CFC">
        <w:rPr>
          <w:rFonts w:cstheme="minorHAnsi"/>
          <w:sz w:val="24"/>
          <w:szCs w:val="23"/>
        </w:rPr>
        <w:t>Lionsebene</w:t>
      </w:r>
      <w:proofErr w:type="spellEnd"/>
      <w:r w:rsidRPr="00305CFC">
        <w:rPr>
          <w:rFonts w:cstheme="minorHAnsi"/>
          <w:sz w:val="24"/>
          <w:szCs w:val="23"/>
        </w:rPr>
        <w:t xml:space="preserve">. Alle haben dazu beigetragen, dass daraus unvergessliche Momente unter </w:t>
      </w:r>
      <w:proofErr w:type="spellStart"/>
      <w:r w:rsidRPr="00305CFC">
        <w:rPr>
          <w:rFonts w:cstheme="minorHAnsi"/>
          <w:sz w:val="24"/>
          <w:szCs w:val="23"/>
        </w:rPr>
        <w:t>Lionsfreunden</w:t>
      </w:r>
      <w:proofErr w:type="spellEnd"/>
      <w:r w:rsidRPr="00305CFC">
        <w:rPr>
          <w:rFonts w:cstheme="minorHAnsi"/>
          <w:sz w:val="24"/>
          <w:szCs w:val="23"/>
        </w:rPr>
        <w:t xml:space="preserve"> entstehen konnten.</w:t>
      </w:r>
    </w:p>
    <w:p w14:paraId="5571DC40" w14:textId="77777777" w:rsidR="00B24D64" w:rsidRDefault="00B24D64">
      <w:pPr>
        <w:rPr>
          <w:rFonts w:cstheme="minorHAnsi"/>
          <w:sz w:val="24"/>
          <w:szCs w:val="23"/>
        </w:rPr>
      </w:pPr>
      <w:r>
        <w:rPr>
          <w:rFonts w:cstheme="minorHAnsi"/>
          <w:sz w:val="24"/>
          <w:szCs w:val="23"/>
        </w:rPr>
        <w:br w:type="page"/>
      </w:r>
    </w:p>
    <w:p w14:paraId="0C1B56B9" w14:textId="77777777" w:rsidR="00B24D64" w:rsidRDefault="007E16C1" w:rsidP="00B24D64">
      <w:pPr>
        <w:keepNext/>
      </w:pPr>
      <w:r>
        <w:rPr>
          <w:rFonts w:cstheme="minorHAnsi"/>
          <w:sz w:val="24"/>
          <w:szCs w:val="23"/>
        </w:rPr>
        <w:lastRenderedPageBreak/>
        <w:pict w14:anchorId="25AE2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4pt;height:339.6pt">
            <v:imagedata r:id="rId6" o:title="Gruppenfoteo_Mirabellgarten"/>
          </v:shape>
        </w:pict>
      </w:r>
    </w:p>
    <w:p w14:paraId="0FDAB806" w14:textId="77777777" w:rsidR="00B24D64" w:rsidRDefault="00B24D64" w:rsidP="00B24D64">
      <w:pPr>
        <w:pStyle w:val="Beschriftung"/>
      </w:pPr>
      <w:r>
        <w:t xml:space="preserve">Gruppenfoto </w:t>
      </w:r>
      <w:proofErr w:type="spellStart"/>
      <w:r>
        <w:t>Mirabellgarten</w:t>
      </w:r>
      <w:proofErr w:type="spellEnd"/>
    </w:p>
    <w:p w14:paraId="54D2763A" w14:textId="77777777" w:rsidR="00B24D64" w:rsidRDefault="00B24D64" w:rsidP="00B24D64"/>
    <w:p w14:paraId="290E63D1" w14:textId="77777777" w:rsidR="00B24D64" w:rsidRDefault="00B24D64" w:rsidP="00B24D64"/>
    <w:p w14:paraId="28180D1D" w14:textId="77777777" w:rsidR="00B24D64" w:rsidRDefault="007E16C1" w:rsidP="00B24D64">
      <w:pPr>
        <w:keepNext/>
      </w:pPr>
      <w:r>
        <w:pict w14:anchorId="258D2554">
          <v:shape id="_x0000_i1026" type="#_x0000_t75" style="width:453pt;height:208.2pt">
            <v:imagedata r:id="rId7" o:title="Fuehrung_IMG_20251115_135547"/>
          </v:shape>
        </w:pict>
      </w:r>
    </w:p>
    <w:p w14:paraId="3DBBD040" w14:textId="77777777" w:rsidR="00474F72" w:rsidRDefault="00B24D64" w:rsidP="00B24D64">
      <w:pPr>
        <w:pStyle w:val="Beschriftung"/>
      </w:pPr>
      <w:r>
        <w:t>Führung im Domquartier</w:t>
      </w:r>
    </w:p>
    <w:p w14:paraId="6931025C" w14:textId="77777777" w:rsidR="00B24D64" w:rsidRDefault="00B24D64" w:rsidP="00474F72"/>
    <w:p w14:paraId="18347ED5" w14:textId="77777777" w:rsidR="00474F72" w:rsidRDefault="00474F72">
      <w:r>
        <w:br w:type="page"/>
      </w:r>
    </w:p>
    <w:p w14:paraId="30F26B13" w14:textId="77777777" w:rsidR="00474F72" w:rsidRDefault="007E16C1" w:rsidP="00474F72">
      <w:pPr>
        <w:keepNext/>
      </w:pPr>
      <w:r>
        <w:lastRenderedPageBreak/>
        <w:pict w14:anchorId="32DDC243">
          <v:shape id="_x0000_i1027" type="#_x0000_t75" style="width:452.4pt;height:339.6pt">
            <v:imagedata r:id="rId8" o:title="Stiegl_Keller"/>
          </v:shape>
        </w:pict>
      </w:r>
    </w:p>
    <w:p w14:paraId="5F028C7F" w14:textId="77777777" w:rsidR="00474F72" w:rsidRDefault="003F0798" w:rsidP="00474F72">
      <w:pPr>
        <w:pStyle w:val="Beschriftung"/>
      </w:pPr>
      <w:r>
        <w:t xml:space="preserve">Abendessen im </w:t>
      </w:r>
      <w:r w:rsidR="00474F72">
        <w:t>Stiegl-Keller</w:t>
      </w:r>
    </w:p>
    <w:p w14:paraId="7FD4C0BF" w14:textId="77777777" w:rsidR="00474F72" w:rsidRPr="00474F72" w:rsidRDefault="00474F72" w:rsidP="00474F72"/>
    <w:p w14:paraId="1FF34CB6" w14:textId="77777777" w:rsidR="00474F72" w:rsidRDefault="007E16C1" w:rsidP="00474F72">
      <w:pPr>
        <w:keepNext/>
      </w:pPr>
      <w:r>
        <w:pict w14:anchorId="00724768">
          <v:shape id="_x0000_i1028" type="#_x0000_t75" style="width:453pt;height:211.8pt">
            <v:imagedata r:id="rId9" o:title="Konzert_IMG_20251115_201326"/>
          </v:shape>
        </w:pict>
      </w:r>
    </w:p>
    <w:p w14:paraId="53D29631" w14:textId="77777777" w:rsidR="00474F72" w:rsidRPr="00474F72" w:rsidRDefault="00474F72" w:rsidP="00474F72">
      <w:pPr>
        <w:pStyle w:val="Beschriftung"/>
      </w:pPr>
      <w:r>
        <w:t>Mozart-Dinner</w:t>
      </w:r>
    </w:p>
    <w:p w14:paraId="50D8B8DB" w14:textId="77777777" w:rsidR="00474F72" w:rsidRDefault="00474F72" w:rsidP="00474F72"/>
    <w:p w14:paraId="25388858" w14:textId="77777777" w:rsidR="00474F72" w:rsidRDefault="00474F72">
      <w:r>
        <w:br w:type="page"/>
      </w:r>
    </w:p>
    <w:p w14:paraId="04D36932" w14:textId="77777777" w:rsidR="00474F72" w:rsidRDefault="007E16C1" w:rsidP="00474F72">
      <w:pPr>
        <w:keepNext/>
      </w:pPr>
      <w:r>
        <w:lastRenderedPageBreak/>
        <w:pict w14:anchorId="3B2A03B3">
          <v:shape id="_x0000_i1029" type="#_x0000_t75" style="width:453.6pt;height:211.2pt">
            <v:imagedata r:id="rId10" o:title="Salzach_Festung_20251113_173118(1)___"/>
          </v:shape>
        </w:pict>
      </w:r>
    </w:p>
    <w:p w14:paraId="3D7752BE" w14:textId="77777777" w:rsidR="00474F72" w:rsidRPr="00474F72" w:rsidRDefault="00474F72" w:rsidP="00474F72">
      <w:pPr>
        <w:pStyle w:val="Beschriftung"/>
      </w:pPr>
      <w:r>
        <w:t>Blick über die Salzach auf die Altstadt mit Festung</w:t>
      </w:r>
    </w:p>
    <w:sectPr w:rsidR="00474F72" w:rsidRPr="00474F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A2DD" w14:textId="77777777" w:rsidR="00204BFB" w:rsidRDefault="00204BFB" w:rsidP="00474F72">
      <w:pPr>
        <w:spacing w:after="0" w:line="240" w:lineRule="auto"/>
      </w:pPr>
      <w:r>
        <w:separator/>
      </w:r>
    </w:p>
  </w:endnote>
  <w:endnote w:type="continuationSeparator" w:id="0">
    <w:p w14:paraId="4991A3E1" w14:textId="77777777" w:rsidR="00204BFB" w:rsidRDefault="00204BFB" w:rsidP="0047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02A55" w14:textId="77777777" w:rsidR="00204BFB" w:rsidRDefault="00204BFB" w:rsidP="00474F72">
      <w:pPr>
        <w:spacing w:after="0" w:line="240" w:lineRule="auto"/>
      </w:pPr>
      <w:r>
        <w:separator/>
      </w:r>
    </w:p>
  </w:footnote>
  <w:footnote w:type="continuationSeparator" w:id="0">
    <w:p w14:paraId="79522818" w14:textId="77777777" w:rsidR="00204BFB" w:rsidRDefault="00204BFB" w:rsidP="00474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7E"/>
    <w:rsid w:val="00010A84"/>
    <w:rsid w:val="00063C02"/>
    <w:rsid w:val="00081159"/>
    <w:rsid w:val="00204BFB"/>
    <w:rsid w:val="002612B5"/>
    <w:rsid w:val="00296FDA"/>
    <w:rsid w:val="00305CFC"/>
    <w:rsid w:val="003B6CCD"/>
    <w:rsid w:val="003F0798"/>
    <w:rsid w:val="00474F72"/>
    <w:rsid w:val="004C4CB1"/>
    <w:rsid w:val="005F4D27"/>
    <w:rsid w:val="00777EB0"/>
    <w:rsid w:val="007E16C1"/>
    <w:rsid w:val="0083171D"/>
    <w:rsid w:val="008A432E"/>
    <w:rsid w:val="00A32D7E"/>
    <w:rsid w:val="00A94ABC"/>
    <w:rsid w:val="00AE579E"/>
    <w:rsid w:val="00B24D64"/>
    <w:rsid w:val="00C40916"/>
    <w:rsid w:val="00EB3441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9EA3"/>
  <w15:chartTrackingRefBased/>
  <w15:docId w15:val="{06861B03-31AD-4BF1-B617-616B3D4E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32D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B24D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74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4F72"/>
  </w:style>
  <w:style w:type="paragraph" w:styleId="Fuzeile">
    <w:name w:val="footer"/>
    <w:basedOn w:val="Standard"/>
    <w:link w:val="FuzeileZchn"/>
    <w:uiPriority w:val="99"/>
    <w:unhideWhenUsed/>
    <w:rsid w:val="00474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4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</dc:creator>
  <cp:keywords/>
  <dc:description/>
  <cp:lastModifiedBy>Gert Wenderoth</cp:lastModifiedBy>
  <cp:revision>2</cp:revision>
  <dcterms:created xsi:type="dcterms:W3CDTF">2025-11-23T12:03:00Z</dcterms:created>
  <dcterms:modified xsi:type="dcterms:W3CDTF">2025-11-23T12:03:00Z</dcterms:modified>
</cp:coreProperties>
</file>